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AC7">
    <v:background id="_x0000_s1025" o:bwmode="white" fillcolor="#fbeac7" o:targetscreensize="800,600">
      <v:fill color2="#fee7f2" focus="100%" type="gradient"/>
    </v:background>
  </w:background>
  <w:body>
    <w:p w:rsidR="00720180" w:rsidRDefault="001D4370" w:rsidP="00720180">
      <w:pPr>
        <w:jc w:val="center"/>
        <w:rPr>
          <w:b/>
          <w:sz w:val="32"/>
          <w:szCs w:val="32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-241300</wp:posOffset>
            </wp:positionV>
            <wp:extent cx="586105" cy="676275"/>
            <wp:effectExtent l="19050" t="0" r="4445" b="0"/>
            <wp:wrapSquare wrapText="bothSides"/>
            <wp:docPr id="7" name="Рисунок 1" descr="\\Umc-srvdata\общий диск\Алексеева\календарь2016\комитет\Эмблема комит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Umc-srvdata\общий диск\Алексеева\календарь2016\комитет\Эмблема комите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180" w:rsidRDefault="00720180" w:rsidP="002F0AFF">
      <w:pPr>
        <w:tabs>
          <w:tab w:val="left" w:pos="1276"/>
          <w:tab w:val="left" w:pos="1843"/>
        </w:tabs>
        <w:ind w:firstLine="720"/>
        <w:jc w:val="center"/>
        <w:rPr>
          <w:b/>
          <w:sz w:val="28"/>
          <w:szCs w:val="28"/>
        </w:rPr>
      </w:pPr>
    </w:p>
    <w:p w:rsidR="001D4370" w:rsidRPr="00C672E6" w:rsidRDefault="001D4370" w:rsidP="001D4370">
      <w:pPr>
        <w:spacing w:line="240" w:lineRule="exact"/>
        <w:jc w:val="center"/>
        <w:rPr>
          <w:b/>
          <w:color w:val="FF0000"/>
          <w:szCs w:val="28"/>
        </w:rPr>
      </w:pPr>
      <w:r w:rsidRPr="00C672E6">
        <w:rPr>
          <w:b/>
          <w:color w:val="FF0000"/>
          <w:szCs w:val="28"/>
        </w:rPr>
        <w:t>КОМИТЕТ ПО ОБЕСПЕЧЕНИЮ БЕЗОПАСНОСТИ ЖИЗНЕДЕЯТЕЛЬНОСТИ НАСЕЛЕНИЯ ВОЛГОГРАДСКОЙ ОБЛАСТИ</w:t>
      </w:r>
    </w:p>
    <w:p w:rsidR="001D4370" w:rsidRPr="00C672E6" w:rsidRDefault="001D4370" w:rsidP="001D4370">
      <w:pPr>
        <w:spacing w:line="240" w:lineRule="exact"/>
        <w:jc w:val="center"/>
        <w:rPr>
          <w:color w:val="FF0000"/>
          <w:sz w:val="22"/>
          <w:szCs w:val="28"/>
        </w:rPr>
      </w:pPr>
      <w:r w:rsidRPr="00C672E6">
        <w:rPr>
          <w:color w:val="FF0000"/>
          <w:sz w:val="22"/>
          <w:szCs w:val="28"/>
        </w:rPr>
        <w:t>400131, г</w:t>
      </w:r>
      <w:r w:rsidR="00DD4402" w:rsidRPr="00C672E6">
        <w:rPr>
          <w:color w:val="FF0000"/>
          <w:sz w:val="22"/>
          <w:szCs w:val="28"/>
        </w:rPr>
        <w:t>. В</w:t>
      </w:r>
      <w:r w:rsidRPr="00C672E6">
        <w:rPr>
          <w:color w:val="FF0000"/>
          <w:sz w:val="22"/>
          <w:szCs w:val="28"/>
        </w:rPr>
        <w:t>олгоград, ул</w:t>
      </w:r>
      <w:r w:rsidR="00DD4402" w:rsidRPr="00C672E6">
        <w:rPr>
          <w:color w:val="FF0000"/>
          <w:sz w:val="22"/>
          <w:szCs w:val="28"/>
        </w:rPr>
        <w:t>. П</w:t>
      </w:r>
      <w:r w:rsidRPr="00C672E6">
        <w:rPr>
          <w:color w:val="FF0000"/>
          <w:sz w:val="22"/>
          <w:szCs w:val="28"/>
        </w:rPr>
        <w:t>орт-Саида, 5а</w:t>
      </w:r>
    </w:p>
    <w:p w:rsidR="00DD4402" w:rsidRPr="00C672E6" w:rsidRDefault="00720180" w:rsidP="00DD4402">
      <w:pPr>
        <w:pBdr>
          <w:bottom w:val="single" w:sz="12" w:space="6" w:color="auto"/>
        </w:pBdr>
        <w:tabs>
          <w:tab w:val="center" w:pos="4677"/>
          <w:tab w:val="right" w:pos="9354"/>
        </w:tabs>
        <w:spacing w:line="240" w:lineRule="exact"/>
        <w:jc w:val="center"/>
        <w:rPr>
          <w:sz w:val="22"/>
          <w:szCs w:val="28"/>
        </w:rPr>
      </w:pPr>
      <w:r w:rsidRPr="00C672E6">
        <w:rPr>
          <w:color w:val="FF0000"/>
          <w:sz w:val="22"/>
          <w:szCs w:val="28"/>
        </w:rPr>
        <w:t>телефон: 8(</w:t>
      </w:r>
      <w:r w:rsidR="001D4370" w:rsidRPr="00C672E6">
        <w:rPr>
          <w:color w:val="FF0000"/>
          <w:sz w:val="22"/>
          <w:szCs w:val="28"/>
        </w:rPr>
        <w:t>8442</w:t>
      </w:r>
      <w:r w:rsidRPr="00C672E6">
        <w:rPr>
          <w:color w:val="FF0000"/>
          <w:sz w:val="22"/>
          <w:szCs w:val="28"/>
        </w:rPr>
        <w:t>)</w:t>
      </w:r>
      <w:r w:rsidR="001D4370" w:rsidRPr="00C672E6">
        <w:rPr>
          <w:sz w:val="20"/>
        </w:rPr>
        <w:t xml:space="preserve"> </w:t>
      </w:r>
      <w:r w:rsidR="001D4370" w:rsidRPr="00C672E6">
        <w:rPr>
          <w:color w:val="FF0000"/>
          <w:sz w:val="22"/>
          <w:szCs w:val="28"/>
        </w:rPr>
        <w:t>38-51-89</w:t>
      </w:r>
      <w:r w:rsidRPr="00C672E6">
        <w:rPr>
          <w:color w:val="FF0000"/>
          <w:sz w:val="22"/>
          <w:szCs w:val="28"/>
        </w:rPr>
        <w:t>,</w:t>
      </w:r>
      <w:r w:rsidR="00DD4402" w:rsidRPr="00C672E6">
        <w:rPr>
          <w:color w:val="FF0000"/>
          <w:sz w:val="22"/>
          <w:szCs w:val="28"/>
        </w:rPr>
        <w:t xml:space="preserve"> </w:t>
      </w:r>
      <w:r w:rsidR="00DD4402" w:rsidRPr="00C672E6">
        <w:rPr>
          <w:color w:val="FF0000"/>
          <w:sz w:val="22"/>
          <w:szCs w:val="28"/>
          <w:lang w:val="en-US"/>
        </w:rPr>
        <w:t>E</w:t>
      </w:r>
      <w:r w:rsidR="00DD4402" w:rsidRPr="00C672E6">
        <w:rPr>
          <w:color w:val="FF0000"/>
          <w:sz w:val="22"/>
          <w:szCs w:val="28"/>
        </w:rPr>
        <w:t>-</w:t>
      </w:r>
      <w:r w:rsidR="00DD4402" w:rsidRPr="00C672E6">
        <w:rPr>
          <w:color w:val="FF0000"/>
          <w:sz w:val="22"/>
          <w:szCs w:val="28"/>
          <w:lang w:val="en-US"/>
        </w:rPr>
        <w:t>mail</w:t>
      </w:r>
      <w:r w:rsidR="00DD4402" w:rsidRPr="00C672E6">
        <w:rPr>
          <w:color w:val="FF0000"/>
          <w:sz w:val="22"/>
          <w:szCs w:val="28"/>
        </w:rPr>
        <w:t xml:space="preserve">: </w:t>
      </w:r>
      <w:r w:rsidR="00DD4402" w:rsidRPr="00C672E6">
        <w:rPr>
          <w:color w:val="FF0000"/>
          <w:sz w:val="22"/>
          <w:szCs w:val="28"/>
          <w:lang w:val="en-US"/>
        </w:rPr>
        <w:t>kobgn</w:t>
      </w:r>
      <w:r w:rsidR="00DD4402" w:rsidRPr="00C672E6">
        <w:rPr>
          <w:color w:val="FF0000"/>
          <w:sz w:val="22"/>
          <w:szCs w:val="28"/>
        </w:rPr>
        <w:t>@</w:t>
      </w:r>
      <w:r w:rsidR="00DD4402" w:rsidRPr="00C672E6">
        <w:rPr>
          <w:color w:val="FF0000"/>
          <w:sz w:val="22"/>
          <w:szCs w:val="28"/>
          <w:lang w:val="en-US"/>
        </w:rPr>
        <w:t>volganet</w:t>
      </w:r>
      <w:r w:rsidR="00DD4402" w:rsidRPr="00C672E6">
        <w:rPr>
          <w:color w:val="FF0000"/>
          <w:sz w:val="22"/>
          <w:szCs w:val="28"/>
        </w:rPr>
        <w:t>.</w:t>
      </w:r>
      <w:r w:rsidR="00DD4402" w:rsidRPr="00C672E6">
        <w:rPr>
          <w:color w:val="FF0000"/>
          <w:sz w:val="22"/>
          <w:szCs w:val="28"/>
          <w:lang w:val="en-US"/>
        </w:rPr>
        <w:t>ru</w:t>
      </w:r>
    </w:p>
    <w:p w:rsidR="002119A3" w:rsidRDefault="002119A3" w:rsidP="002119A3">
      <w:pPr>
        <w:jc w:val="center"/>
        <w:rPr>
          <w:b/>
          <w:bCs/>
          <w:color w:val="C00000"/>
          <w:spacing w:val="32"/>
          <w:szCs w:val="26"/>
        </w:rPr>
      </w:pPr>
      <w:r>
        <w:rPr>
          <w:b/>
          <w:bCs/>
          <w:noProof/>
          <w:color w:val="C00000"/>
          <w:spacing w:val="32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-451658</wp:posOffset>
            </wp:positionH>
            <wp:positionV relativeFrom="paragraph">
              <wp:posOffset>16997</wp:posOffset>
            </wp:positionV>
            <wp:extent cx="1928503" cy="1365640"/>
            <wp:effectExtent l="19050" t="0" r="0" b="0"/>
            <wp:wrapNone/>
            <wp:docPr id="3" name="Рисунок 1" descr="C:\Documents and Settings\I_Trofimova\Мои документы\Downloads\beregi-les-ot-pozh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_Trofimova\Мои документы\Downloads\beregi-les-ot-pozh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23" cy="137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33C" w:rsidRPr="002119A3" w:rsidRDefault="003802ED" w:rsidP="002119A3">
      <w:pPr>
        <w:jc w:val="center"/>
        <w:rPr>
          <w:b/>
          <w:bCs/>
          <w:color w:val="C00000"/>
          <w:spacing w:val="32"/>
          <w:szCs w:val="26"/>
        </w:rPr>
      </w:pPr>
      <w:r w:rsidRPr="002119A3">
        <w:rPr>
          <w:b/>
          <w:bCs/>
          <w:color w:val="C00000"/>
          <w:spacing w:val="32"/>
          <w:szCs w:val="26"/>
        </w:rPr>
        <w:t>ПАМЯТКА</w:t>
      </w:r>
    </w:p>
    <w:p w:rsidR="002119A3" w:rsidRPr="002119A3" w:rsidRDefault="002119A3" w:rsidP="002119A3">
      <w:pPr>
        <w:ind w:left="360"/>
        <w:jc w:val="center"/>
        <w:rPr>
          <w:b/>
          <w:color w:val="C00000"/>
          <w:sz w:val="28"/>
          <w:szCs w:val="28"/>
        </w:rPr>
      </w:pPr>
    </w:p>
    <w:p w:rsidR="002119A3" w:rsidRPr="002119A3" w:rsidRDefault="002119A3" w:rsidP="002119A3">
      <w:pPr>
        <w:ind w:left="360"/>
        <w:jc w:val="center"/>
        <w:rPr>
          <w:b/>
          <w:i/>
          <w:color w:val="C00000"/>
          <w:sz w:val="28"/>
          <w:szCs w:val="28"/>
        </w:rPr>
      </w:pPr>
      <w:r w:rsidRPr="002119A3">
        <w:rPr>
          <w:b/>
          <w:i/>
          <w:color w:val="C00000"/>
          <w:sz w:val="28"/>
          <w:szCs w:val="28"/>
        </w:rPr>
        <w:t>ПОЖАРНАЯ БЕЗОПАСНОСТЬ ДЛЯ ДЕТЕЙ!</w:t>
      </w:r>
    </w:p>
    <w:p w:rsidR="002119A3" w:rsidRPr="00304BAF" w:rsidRDefault="002119A3" w:rsidP="002119A3">
      <w:pPr>
        <w:ind w:left="360"/>
        <w:jc w:val="center"/>
        <w:rPr>
          <w:b/>
          <w:i/>
          <w:color w:val="FF0000"/>
          <w:sz w:val="28"/>
          <w:szCs w:val="28"/>
        </w:rPr>
      </w:pPr>
    </w:p>
    <w:p w:rsidR="002119A3" w:rsidRPr="00C735FA" w:rsidRDefault="002119A3" w:rsidP="002119A3">
      <w:pPr>
        <w:ind w:firstLine="709"/>
        <w:jc w:val="center"/>
        <w:rPr>
          <w:b/>
          <w:sz w:val="26"/>
          <w:szCs w:val="26"/>
        </w:rPr>
      </w:pPr>
      <w:r w:rsidRPr="00C735FA">
        <w:rPr>
          <w:b/>
          <w:sz w:val="26"/>
          <w:szCs w:val="26"/>
        </w:rPr>
        <w:t>ДОРОГИЕ РЕБЯТА!</w:t>
      </w:r>
    </w:p>
    <w:p w:rsidR="002119A3" w:rsidRPr="002119A3" w:rsidRDefault="002119A3" w:rsidP="002119A3">
      <w:pPr>
        <w:ind w:left="-284" w:firstLine="709"/>
        <w:jc w:val="center"/>
        <w:rPr>
          <w:sz w:val="28"/>
          <w:szCs w:val="28"/>
        </w:rPr>
      </w:pPr>
    </w:p>
    <w:p w:rsidR="002119A3" w:rsidRPr="002119A3" w:rsidRDefault="002119A3" w:rsidP="002119A3">
      <w:pPr>
        <w:spacing w:line="260" w:lineRule="exact"/>
        <w:ind w:left="-567" w:firstLine="709"/>
        <w:jc w:val="center"/>
        <w:rPr>
          <w:sz w:val="32"/>
          <w:szCs w:val="28"/>
        </w:rPr>
      </w:pPr>
      <w:r w:rsidRPr="002119A3">
        <w:rPr>
          <w:sz w:val="32"/>
          <w:szCs w:val="28"/>
        </w:rPr>
        <w:t>Чтобы избежать - пожара, необходимо хорошо знать и строго соблюдать правила пожарной безопасности. ПОМНИТ</w:t>
      </w:r>
      <w:r w:rsidR="00C86FFA">
        <w:rPr>
          <w:sz w:val="32"/>
          <w:szCs w:val="28"/>
        </w:rPr>
        <w:t xml:space="preserve">Е, что брошенная ради баловства </w:t>
      </w:r>
      <w:r w:rsidRPr="002119A3">
        <w:rPr>
          <w:sz w:val="32"/>
          <w:szCs w:val="28"/>
        </w:rPr>
        <w:t>спичка может</w:t>
      </w:r>
      <w:r w:rsidR="00C86FFA">
        <w:rPr>
          <w:sz w:val="32"/>
          <w:szCs w:val="28"/>
        </w:rPr>
        <w:t xml:space="preserve"> </w:t>
      </w:r>
      <w:r w:rsidRPr="002119A3">
        <w:rPr>
          <w:sz w:val="32"/>
          <w:szCs w:val="28"/>
        </w:rPr>
        <w:t>привести к тяжелым ожогам и травмами;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 xml:space="preserve">не устраивайте игр с огнем вблизи строений, в сараях, на чердаках, в подвалах; 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>не играйте со спичками, следите, чтобы со спичками не шалили ваши товарищи, маленькие дети;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>не нагревайте незнакомые предметы, упаковки из-под порошков и красок, аэрозольные упаковки;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>не растапливайте печи, не включайте газовые плитки;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 xml:space="preserve">не играйте с электронагревательными приборами – от них, включенных в сеть и оставленных без присмотра, может произойти пожар; 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>не применяйте свечи и хлопушки, не устраивайте фейерверки и другие световые пожароопасные эффекты, вблизи сгораемых предметов;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 xml:space="preserve">не направляйте пиротехнические изделия в лицо, на насаждения и строения; 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>не храните пиротехнические изделия вблизи нагревательных приборов и открытого огня.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b/>
          <w:sz w:val="32"/>
          <w:szCs w:val="28"/>
        </w:rPr>
      </w:pPr>
      <w:r w:rsidRPr="002119A3">
        <w:rPr>
          <w:b/>
          <w:sz w:val="32"/>
          <w:szCs w:val="28"/>
        </w:rPr>
        <w:t>Если пожар все-таки произошел, вы должны знать, что необходимо сделать в первую очередь:</w:t>
      </w:r>
    </w:p>
    <w:p w:rsidR="002119A3" w:rsidRPr="002119A3" w:rsidRDefault="002119A3" w:rsidP="0036536E">
      <w:pPr>
        <w:spacing w:line="280" w:lineRule="exact"/>
        <w:ind w:left="-567" w:firstLine="709"/>
        <w:jc w:val="both"/>
        <w:rPr>
          <w:sz w:val="32"/>
          <w:szCs w:val="28"/>
        </w:rPr>
      </w:pPr>
    </w:p>
    <w:p w:rsidR="002119A3" w:rsidRPr="002119A3" w:rsidRDefault="002119A3" w:rsidP="0036536E">
      <w:pPr>
        <w:spacing w:line="28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 xml:space="preserve">- немедленной вызывайте пожарных по телефону </w:t>
      </w:r>
      <w:r w:rsidR="00C86FFA">
        <w:rPr>
          <w:b/>
          <w:color w:val="C00000"/>
          <w:sz w:val="36"/>
          <w:szCs w:val="28"/>
        </w:rPr>
        <w:t>"01"</w:t>
      </w:r>
      <w:r w:rsidRPr="002119A3">
        <w:rPr>
          <w:sz w:val="36"/>
          <w:szCs w:val="28"/>
        </w:rPr>
        <w:t xml:space="preserve"> </w:t>
      </w:r>
      <w:r w:rsidRPr="002119A3">
        <w:rPr>
          <w:sz w:val="32"/>
          <w:szCs w:val="28"/>
        </w:rPr>
        <w:t xml:space="preserve">или </w:t>
      </w:r>
      <w:r w:rsidRPr="002119A3">
        <w:rPr>
          <w:b/>
          <w:color w:val="C00000"/>
          <w:sz w:val="36"/>
          <w:szCs w:val="28"/>
        </w:rPr>
        <w:t>"101"</w:t>
      </w:r>
      <w:r w:rsidRPr="002119A3">
        <w:rPr>
          <w:b/>
          <w:sz w:val="32"/>
          <w:szCs w:val="28"/>
        </w:rPr>
        <w:t>,</w:t>
      </w:r>
      <w:r w:rsidRPr="002119A3">
        <w:rPr>
          <w:sz w:val="32"/>
          <w:szCs w:val="28"/>
        </w:rPr>
        <w:t xml:space="preserve"> не забудьте назвать свою фамилию и точный адрес пожара, позовите на помощь взрослых;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>- срочно покиньте задымленное помещение;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 w:rsidRPr="002119A3">
        <w:rPr>
          <w:sz w:val="32"/>
          <w:szCs w:val="28"/>
        </w:rPr>
        <w:t>-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2119A3" w:rsidRPr="002119A3" w:rsidRDefault="00C911BC" w:rsidP="002119A3">
      <w:pPr>
        <w:spacing w:line="260" w:lineRule="exact"/>
        <w:ind w:left="-567" w:firstLine="709"/>
        <w:jc w:val="both"/>
        <w:rPr>
          <w:sz w:val="32"/>
          <w:szCs w:val="28"/>
        </w:rPr>
      </w:pPr>
      <w:r>
        <w:rPr>
          <w:b/>
          <w:noProof/>
          <w:sz w:val="32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-553393</wp:posOffset>
            </wp:positionH>
            <wp:positionV relativeFrom="paragraph">
              <wp:posOffset>189659</wp:posOffset>
            </wp:positionV>
            <wp:extent cx="795646" cy="783771"/>
            <wp:effectExtent l="0" t="0" r="0" b="0"/>
            <wp:wrapNone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46" cy="783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19A3" w:rsidRPr="002119A3">
        <w:rPr>
          <w:b/>
          <w:sz w:val="32"/>
          <w:szCs w:val="28"/>
        </w:rPr>
        <w:t>- самое главное:</w:t>
      </w:r>
      <w:r w:rsidR="002119A3" w:rsidRPr="002119A3">
        <w:rPr>
          <w:sz w:val="32"/>
          <w:szCs w:val="28"/>
        </w:rPr>
        <w:t xml:space="preserve"> как бы вы ни были напуганы, никогда </w:t>
      </w:r>
      <w:r w:rsidR="002119A3" w:rsidRPr="002119A3">
        <w:rPr>
          <w:b/>
          <w:sz w:val="32"/>
          <w:szCs w:val="28"/>
        </w:rPr>
        <w:t>не прячьтесь</w:t>
      </w:r>
      <w:r w:rsidR="002119A3" w:rsidRPr="002119A3">
        <w:rPr>
          <w:sz w:val="32"/>
          <w:szCs w:val="28"/>
        </w:rPr>
        <w:t xml:space="preserve"> в укромные места.</w:t>
      </w:r>
    </w:p>
    <w:p w:rsidR="002119A3" w:rsidRPr="002119A3" w:rsidRDefault="002119A3" w:rsidP="002119A3">
      <w:pPr>
        <w:spacing w:line="260" w:lineRule="exact"/>
        <w:ind w:left="-567" w:firstLine="709"/>
        <w:jc w:val="both"/>
        <w:rPr>
          <w:sz w:val="32"/>
          <w:szCs w:val="28"/>
        </w:rPr>
      </w:pPr>
    </w:p>
    <w:p w:rsidR="002119A3" w:rsidRPr="002119A3" w:rsidRDefault="002119A3" w:rsidP="00E84A16">
      <w:pPr>
        <w:spacing w:line="260" w:lineRule="exact"/>
        <w:ind w:left="-567" w:firstLine="709"/>
        <w:jc w:val="center"/>
        <w:rPr>
          <w:b/>
          <w:bCs/>
          <w:sz w:val="32"/>
          <w:szCs w:val="28"/>
        </w:rPr>
      </w:pPr>
      <w:r w:rsidRPr="002119A3">
        <w:rPr>
          <w:sz w:val="32"/>
          <w:szCs w:val="28"/>
        </w:rPr>
        <w:t>И помните, что пожар легче предупредить, чем потушить!</w:t>
      </w:r>
    </w:p>
    <w:p w:rsidR="00C911BC" w:rsidRDefault="00C911BC" w:rsidP="00C672E6">
      <w:pPr>
        <w:spacing w:line="260" w:lineRule="exact"/>
        <w:jc w:val="center"/>
        <w:rPr>
          <w:b/>
          <w:bCs/>
          <w:color w:val="FF0000"/>
          <w:sz w:val="36"/>
          <w:szCs w:val="28"/>
        </w:rPr>
      </w:pPr>
    </w:p>
    <w:p w:rsidR="00C911BC" w:rsidRPr="00C911BC" w:rsidRDefault="00C911BC" w:rsidP="00C911BC">
      <w:pPr>
        <w:rPr>
          <w:sz w:val="36"/>
          <w:szCs w:val="28"/>
        </w:rPr>
      </w:pPr>
      <w:r>
        <w:rPr>
          <w:noProof/>
          <w:sz w:val="36"/>
          <w:szCs w:val="28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margin">
              <wp:posOffset>2077720</wp:posOffset>
            </wp:positionH>
            <wp:positionV relativeFrom="margin">
              <wp:posOffset>8320405</wp:posOffset>
            </wp:positionV>
            <wp:extent cx="1643380" cy="1721485"/>
            <wp:effectExtent l="19050" t="0" r="0" b="0"/>
            <wp:wrapSquare wrapText="bothSides"/>
            <wp:docPr id="13" name="Рисунок 7" descr="hello_html_624a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24ac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72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11BC" w:rsidRPr="00C911BC" w:rsidRDefault="00C911BC" w:rsidP="00C911BC">
      <w:pPr>
        <w:rPr>
          <w:sz w:val="32"/>
        </w:rPr>
      </w:pPr>
    </w:p>
    <w:p w:rsidR="00C911BC" w:rsidRPr="00C911BC" w:rsidRDefault="00C911BC" w:rsidP="00C911BC">
      <w:pPr>
        <w:rPr>
          <w:sz w:val="32"/>
        </w:rPr>
      </w:pPr>
    </w:p>
    <w:p w:rsidR="00C911BC" w:rsidRPr="00C911BC" w:rsidRDefault="00C911BC" w:rsidP="00C911BC">
      <w:pPr>
        <w:rPr>
          <w:sz w:val="32"/>
        </w:rPr>
      </w:pPr>
    </w:p>
    <w:p w:rsidR="00C911BC" w:rsidRPr="00C911BC" w:rsidRDefault="00C911BC" w:rsidP="00C911BC">
      <w:pPr>
        <w:rPr>
          <w:sz w:val="32"/>
        </w:rPr>
      </w:pPr>
    </w:p>
    <w:p w:rsidR="00C911BC" w:rsidRPr="00C911BC" w:rsidRDefault="00C911BC" w:rsidP="00C911BC">
      <w:pPr>
        <w:rPr>
          <w:sz w:val="32"/>
        </w:rPr>
      </w:pPr>
    </w:p>
    <w:p w:rsidR="00C911BC" w:rsidRDefault="00C911BC" w:rsidP="00C911BC">
      <w:pPr>
        <w:rPr>
          <w:sz w:val="32"/>
        </w:rPr>
      </w:pPr>
    </w:p>
    <w:p w:rsidR="00A45AC8" w:rsidRPr="00C911BC" w:rsidRDefault="00A45AC8" w:rsidP="00C911BC">
      <w:pPr>
        <w:rPr>
          <w:sz w:val="32"/>
        </w:rPr>
      </w:pPr>
    </w:p>
    <w:sectPr w:rsidR="00A45AC8" w:rsidRPr="00C911BC" w:rsidSect="00DD4402">
      <w:pgSz w:w="11906" w:h="16838"/>
      <w:pgMar w:top="567" w:right="567" w:bottom="0" w:left="1134" w:header="709" w:footer="709" w:gutter="0"/>
      <w:pgBorders w:offsetFrom="page">
        <w:top w:val="double" w:sz="4" w:space="6" w:color="2F5496" w:themeColor="accent5" w:themeShade="BF"/>
        <w:left w:val="double" w:sz="4" w:space="14" w:color="2F5496" w:themeColor="accent5" w:themeShade="BF"/>
        <w:bottom w:val="double" w:sz="4" w:space="6" w:color="2F5496" w:themeColor="accent5" w:themeShade="BF"/>
        <w:right w:val="double" w:sz="4" w:space="1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68AD"/>
    <w:multiLevelType w:val="multilevel"/>
    <w:tmpl w:val="E75E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7015A"/>
    <w:multiLevelType w:val="multilevel"/>
    <w:tmpl w:val="00C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characterSpacingControl w:val="doNotCompress"/>
  <w:compat/>
  <w:rsids>
    <w:rsidRoot w:val="004F2123"/>
    <w:rsid w:val="000169BA"/>
    <w:rsid w:val="00046652"/>
    <w:rsid w:val="00153A7E"/>
    <w:rsid w:val="001675F9"/>
    <w:rsid w:val="0017141C"/>
    <w:rsid w:val="00176BFF"/>
    <w:rsid w:val="001A7E52"/>
    <w:rsid w:val="001B44DD"/>
    <w:rsid w:val="001D4370"/>
    <w:rsid w:val="002119A3"/>
    <w:rsid w:val="0025324C"/>
    <w:rsid w:val="00283C69"/>
    <w:rsid w:val="002C4CBC"/>
    <w:rsid w:val="002F0AFF"/>
    <w:rsid w:val="0036536E"/>
    <w:rsid w:val="00374950"/>
    <w:rsid w:val="003802ED"/>
    <w:rsid w:val="003E57C9"/>
    <w:rsid w:val="003F3F9C"/>
    <w:rsid w:val="0043579B"/>
    <w:rsid w:val="00471F14"/>
    <w:rsid w:val="00477CAF"/>
    <w:rsid w:val="004956FF"/>
    <w:rsid w:val="004F2123"/>
    <w:rsid w:val="00506848"/>
    <w:rsid w:val="005911B2"/>
    <w:rsid w:val="006F09CA"/>
    <w:rsid w:val="00720180"/>
    <w:rsid w:val="00857DEF"/>
    <w:rsid w:val="008C565B"/>
    <w:rsid w:val="008D7792"/>
    <w:rsid w:val="008E7A16"/>
    <w:rsid w:val="009017EF"/>
    <w:rsid w:val="009049E9"/>
    <w:rsid w:val="00913602"/>
    <w:rsid w:val="00913CE4"/>
    <w:rsid w:val="00996781"/>
    <w:rsid w:val="009C0B8D"/>
    <w:rsid w:val="009D4E20"/>
    <w:rsid w:val="009E37DA"/>
    <w:rsid w:val="00A45AC8"/>
    <w:rsid w:val="00AB5653"/>
    <w:rsid w:val="00AD0445"/>
    <w:rsid w:val="00AD7667"/>
    <w:rsid w:val="00B20A9B"/>
    <w:rsid w:val="00B55ABF"/>
    <w:rsid w:val="00BA0E1A"/>
    <w:rsid w:val="00C2533C"/>
    <w:rsid w:val="00C672E6"/>
    <w:rsid w:val="00C86FFA"/>
    <w:rsid w:val="00C911BC"/>
    <w:rsid w:val="00CA1E6E"/>
    <w:rsid w:val="00D15FF5"/>
    <w:rsid w:val="00DA6336"/>
    <w:rsid w:val="00DD4402"/>
    <w:rsid w:val="00DE328B"/>
    <w:rsid w:val="00E06683"/>
    <w:rsid w:val="00E26441"/>
    <w:rsid w:val="00E33434"/>
    <w:rsid w:val="00E84A16"/>
    <w:rsid w:val="00EA6150"/>
    <w:rsid w:val="00F637D9"/>
    <w:rsid w:val="00FE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,#cff,#ccf,#9cf,#fcc,#ffe1ff,#f5dddb"/>
      <o:colormenu v:ext="edit" fillcolor="#f5ddd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7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79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D0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E328B"/>
    <w:pPr>
      <w:spacing w:before="120" w:after="120"/>
    </w:pPr>
  </w:style>
  <w:style w:type="paragraph" w:styleId="a6">
    <w:name w:val="Document Map"/>
    <w:basedOn w:val="a"/>
    <w:link w:val="a7"/>
    <w:uiPriority w:val="99"/>
    <w:semiHidden/>
    <w:unhideWhenUsed/>
    <w:rsid w:val="001D4370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1D437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471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67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7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0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2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57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9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81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9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8296">
                  <w:marLeft w:val="75"/>
                  <w:marRight w:val="0"/>
                  <w:marTop w:val="0"/>
                  <w:marBottom w:val="10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09016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67E2D-6F87-47A7-83C3-72491396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I_Trofimova</cp:lastModifiedBy>
  <cp:revision>6</cp:revision>
  <cp:lastPrinted>2016-04-30T05:28:00Z</cp:lastPrinted>
  <dcterms:created xsi:type="dcterms:W3CDTF">2017-03-21T12:42:00Z</dcterms:created>
  <dcterms:modified xsi:type="dcterms:W3CDTF">2017-03-24T12:52:00Z</dcterms:modified>
</cp:coreProperties>
</file>