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93404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06C0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18.05.2009 N 557</w:t>
            </w:r>
            <w:r>
              <w:rPr>
                <w:sz w:val="48"/>
                <w:szCs w:val="48"/>
              </w:rPr>
              <w:br/>
              <w:t>(ред. от 03.07.2018)</w:t>
            </w:r>
            <w:r>
              <w:rPr>
                <w:sz w:val="48"/>
                <w:szCs w:val="48"/>
              </w:rPr>
              <w:br/>
              <w:t>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</w:t>
            </w:r>
            <w:r>
              <w:rPr>
                <w:sz w:val="48"/>
                <w:szCs w:val="48"/>
              </w:rPr>
              <w:t>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06C0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04.12.2018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06C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06C04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106C04">
      <w:pPr>
        <w:pStyle w:val="ConsPlusNormal"/>
        <w:ind w:left="540"/>
        <w:jc w:val="both"/>
      </w:pPr>
      <w:r>
        <w:t>В данном виде документ опубликован не был.</w:t>
      </w:r>
    </w:p>
    <w:p w:rsidR="00000000" w:rsidRDefault="00106C04">
      <w:pPr>
        <w:pStyle w:val="ConsPlusNormal"/>
        <w:ind w:left="540"/>
        <w:jc w:val="both"/>
      </w:pPr>
      <w:r>
        <w:t>Первоначальный текст документа опубликован в изданиях</w:t>
      </w:r>
    </w:p>
    <w:p w:rsidR="00000000" w:rsidRDefault="00106C04">
      <w:pPr>
        <w:pStyle w:val="ConsPlusNormal"/>
        <w:ind w:left="540"/>
        <w:jc w:val="both"/>
      </w:pPr>
      <w:r>
        <w:t>"Российская газета", N 89, 20.05.2009,</w:t>
      </w:r>
    </w:p>
    <w:p w:rsidR="00000000" w:rsidRDefault="00106C04">
      <w:pPr>
        <w:pStyle w:val="ConsPlusNormal"/>
        <w:ind w:left="540"/>
        <w:jc w:val="both"/>
      </w:pPr>
      <w:r>
        <w:t>"Собрание законодательства РФ", 25.05.2009, N 21, ст. 2542.</w:t>
      </w:r>
    </w:p>
    <w:p w:rsidR="00000000" w:rsidRDefault="00106C04">
      <w:pPr>
        <w:pStyle w:val="ConsPlusNormal"/>
        <w:ind w:left="540"/>
        <w:jc w:val="both"/>
      </w:pPr>
      <w:r>
        <w:t>Информацию о публикации документов, созд</w:t>
      </w:r>
      <w:r>
        <w:t>ающих данную редакцию, см. в справке к этим документам.</w:t>
      </w:r>
    </w:p>
    <w:p w:rsidR="00000000" w:rsidRDefault="00106C04">
      <w:pPr>
        <w:pStyle w:val="ConsPlusNormal"/>
        <w:spacing w:before="200"/>
      </w:pPr>
      <w:r>
        <w:rPr>
          <w:b/>
          <w:bCs/>
        </w:rPr>
        <w:t>Примечание к документу</w:t>
      </w:r>
    </w:p>
    <w:p w:rsidR="00000000" w:rsidRDefault="00106C04">
      <w:pPr>
        <w:pStyle w:val="ConsPlusNormal"/>
        <w:ind w:left="540"/>
        <w:jc w:val="both"/>
      </w:pPr>
      <w:r>
        <w:t>Начало действия редакции - 03.07.2018.</w:t>
      </w:r>
    </w:p>
    <w:p w:rsidR="00000000" w:rsidRDefault="00106C04">
      <w:pPr>
        <w:pStyle w:val="ConsPlusNormal"/>
        <w:ind w:left="540"/>
        <w:jc w:val="both"/>
      </w:pPr>
      <w:r>
        <w:t>- - - - - - - - - - - - - - - - - - - - - - - - - -</w:t>
      </w:r>
    </w:p>
    <w:p w:rsidR="00000000" w:rsidRDefault="00106C04">
      <w:pPr>
        <w:pStyle w:val="ConsPlusNormal"/>
        <w:ind w:left="540"/>
        <w:jc w:val="both"/>
      </w:pPr>
      <w:r>
        <w:t>Изменения, внесенные Указом Президента РФ от 03.07.2018 N 399, вступили в силу с 3 июл</w:t>
      </w:r>
      <w:r>
        <w:t>я 2018 года.</w:t>
      </w:r>
    </w:p>
    <w:p w:rsidR="00000000" w:rsidRDefault="00106C04">
      <w:pPr>
        <w:pStyle w:val="ConsPlusNormal"/>
        <w:ind w:left="540"/>
        <w:jc w:val="center"/>
      </w:pPr>
      <w:r>
        <w:rPr>
          <w:b/>
          <w:bCs/>
        </w:rPr>
        <w:t>—•—</w:t>
      </w:r>
    </w:p>
    <w:p w:rsidR="00000000" w:rsidRDefault="00106C04">
      <w:pPr>
        <w:pStyle w:val="ConsPlusNormal"/>
        <w:ind w:left="540"/>
        <w:jc w:val="both"/>
      </w:pPr>
      <w:r>
        <w:t>О контроле за соответствием расходов лиц, замещающих государственные должности, и иных лиц их доходам см. Федеральный закон от 03.12.2012 N 230-ФЗ.</w:t>
      </w:r>
    </w:p>
    <w:p w:rsidR="00000000" w:rsidRDefault="00106C04">
      <w:pPr>
        <w:pStyle w:val="ConsPlusNormal"/>
        <w:spacing w:before="200"/>
      </w:pPr>
      <w:r>
        <w:rPr>
          <w:b/>
          <w:bCs/>
        </w:rPr>
        <w:t>Название документа</w:t>
      </w:r>
    </w:p>
    <w:p w:rsidR="00000000" w:rsidRDefault="00106C04">
      <w:pPr>
        <w:pStyle w:val="ConsPlusNormal"/>
        <w:ind w:left="540"/>
        <w:jc w:val="both"/>
      </w:pPr>
      <w:r>
        <w:t>Указ Президента РФ от 18.05.2009 N 557</w:t>
      </w:r>
    </w:p>
    <w:p w:rsidR="00000000" w:rsidRDefault="00106C04">
      <w:pPr>
        <w:pStyle w:val="ConsPlusNormal"/>
        <w:ind w:left="540"/>
        <w:jc w:val="both"/>
      </w:pPr>
      <w:r>
        <w:t>(ред. от 03.07.2018)</w:t>
      </w:r>
    </w:p>
    <w:p w:rsidR="00000000" w:rsidRDefault="00106C04">
      <w:pPr>
        <w:pStyle w:val="ConsPlusNormal"/>
        <w:ind w:left="540"/>
        <w:jc w:val="both"/>
      </w:pPr>
      <w:r>
        <w:t>"Об утвержде</w:t>
      </w:r>
      <w:r>
        <w:t>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</w:t>
      </w:r>
      <w:r>
        <w:t>естве и обязательствах имущественного характера своих супруги (супруга) и несовершеннолетних детей"</w:t>
      </w:r>
    </w:p>
    <w:p w:rsidR="00000000" w:rsidRDefault="00106C04">
      <w:pPr>
        <w:pStyle w:val="ConsPlusNormal"/>
        <w:ind w:left="540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06C04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06C04">
            <w:pPr>
              <w:pStyle w:val="ConsPlusNormal"/>
              <w:outlineLvl w:val="0"/>
            </w:pPr>
            <w:r>
              <w:t>18 мая 2009 </w:t>
            </w:r>
            <w:r>
              <w:t>года</w:t>
            </w:r>
          </w:p>
        </w:tc>
        <w:tc>
          <w:tcPr>
            <w:tcW w:w="5103" w:type="dxa"/>
          </w:tcPr>
          <w:p w:rsidR="00000000" w:rsidRDefault="00106C04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000000" w:rsidRDefault="00106C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06C04">
      <w:pPr>
        <w:pStyle w:val="ConsPlusNormal"/>
        <w:jc w:val="center"/>
      </w:pPr>
    </w:p>
    <w:p w:rsidR="00000000" w:rsidRDefault="00106C04">
      <w:pPr>
        <w:pStyle w:val="ConsPlusTitle"/>
        <w:jc w:val="center"/>
      </w:pPr>
      <w:r>
        <w:t>УКАЗ</w:t>
      </w:r>
    </w:p>
    <w:p w:rsidR="00000000" w:rsidRDefault="00106C04">
      <w:pPr>
        <w:pStyle w:val="ConsPlusTitle"/>
        <w:jc w:val="center"/>
      </w:pPr>
    </w:p>
    <w:p w:rsidR="00000000" w:rsidRDefault="00106C04">
      <w:pPr>
        <w:pStyle w:val="ConsPlusTitle"/>
        <w:jc w:val="center"/>
      </w:pPr>
      <w:r>
        <w:t>ПРЕЗИДЕНТА РОССИЙСКОЙ ФЕДЕРАЦИИ</w:t>
      </w:r>
    </w:p>
    <w:p w:rsidR="00000000" w:rsidRDefault="00106C04">
      <w:pPr>
        <w:pStyle w:val="ConsPlusTitle"/>
        <w:jc w:val="center"/>
      </w:pPr>
    </w:p>
    <w:p w:rsidR="00000000" w:rsidRDefault="00106C04">
      <w:pPr>
        <w:pStyle w:val="ConsPlusTitle"/>
        <w:jc w:val="center"/>
      </w:pPr>
      <w:r>
        <w:t>ОБ УТВЕРЖДЕНИИ ПЕРЕЧНЯ</w:t>
      </w:r>
    </w:p>
    <w:p w:rsidR="00000000" w:rsidRDefault="00106C04">
      <w:pPr>
        <w:pStyle w:val="ConsPlusTitle"/>
        <w:jc w:val="center"/>
      </w:pPr>
      <w:r>
        <w:t>ДОЛЖНОСТЕЙ ФЕДЕРАЛЬНОЙ ГОСУДАРСТВЕННОЙ СЛУЖБЫ,</w:t>
      </w:r>
    </w:p>
    <w:p w:rsidR="00000000" w:rsidRDefault="00106C04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000000" w:rsidRDefault="00106C04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000000" w:rsidRDefault="00106C04">
      <w:pPr>
        <w:pStyle w:val="ConsPlusTitle"/>
        <w:jc w:val="center"/>
      </w:pPr>
      <w:r>
        <w:t>И ОБЯЗАТЕЛЬСТВАХ ИМУЩЕСТВЕННОГО ХАРАКТЕРА, А ТАКЖЕ</w:t>
      </w:r>
    </w:p>
    <w:p w:rsidR="00000000" w:rsidRDefault="00106C04">
      <w:pPr>
        <w:pStyle w:val="ConsPlusTitle"/>
        <w:jc w:val="center"/>
      </w:pPr>
      <w:r>
        <w:t>СВЕДЕНИЯ О ДОХОДАХ, ОБ ИМУЩЕСТВЕ И ОБЯЗАТЕЛЬСТВАХ</w:t>
      </w:r>
    </w:p>
    <w:p w:rsidR="00000000" w:rsidRDefault="00106C04">
      <w:pPr>
        <w:pStyle w:val="ConsPlusTitle"/>
        <w:jc w:val="center"/>
      </w:pPr>
      <w:r>
        <w:t>ИМУЩЕСТВЕННОГО ХАРАКТЕРА СВОИХ СУПРУГИ (СУПРУГА)</w:t>
      </w:r>
    </w:p>
    <w:p w:rsidR="00000000" w:rsidRDefault="00106C04">
      <w:pPr>
        <w:pStyle w:val="ConsPlusTitle"/>
        <w:jc w:val="center"/>
      </w:pPr>
      <w:r>
        <w:t>И НЕСОВЕРШЕННОЛЕТНИХ ДЕТЕЙ</w:t>
      </w:r>
    </w:p>
    <w:p w:rsidR="00000000" w:rsidRDefault="00106C0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РФ от 19.01.2012 N 82,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30.03.2012 N 352, от 01.07.2014 N 483, от 08.03.2015 N 120,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07.12.2016 N 656, от 25.01.2017 N 31, от 27.06.2017 N 285,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28.09.2017 N 448, от 03.07.2018 N 399)</w:t>
            </w:r>
          </w:p>
        </w:tc>
      </w:tr>
    </w:tbl>
    <w:p w:rsidR="00000000" w:rsidRDefault="00106C04">
      <w:pPr>
        <w:pStyle w:val="ConsPlusNormal"/>
        <w:jc w:val="center"/>
      </w:pPr>
    </w:p>
    <w:p w:rsidR="00000000" w:rsidRDefault="00106C04">
      <w:pPr>
        <w:pStyle w:val="ConsPlusNormal"/>
        <w:ind w:firstLine="540"/>
        <w:jc w:val="both"/>
      </w:pPr>
      <w:r>
        <w:t>В соответствии со статьей 8 Федерального закона от 25 декабря 2008 г. N 273-ФЗ "О проти</w:t>
      </w:r>
      <w:r>
        <w:t>водействии коррупции" постановляю: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47" w:tooltip="ПЕРЕЧЕНЬ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</w:t>
      </w:r>
      <w: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106C04">
      <w:pPr>
        <w:pStyle w:val="ConsPlusNormal"/>
        <w:jc w:val="both"/>
      </w:pPr>
      <w:r>
        <w:t>(в ред. Указа Президента РФ от 08.03.2015 N 120)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2. Руководителям федеральных государственных органов: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" w:name="Par26"/>
      <w:bookmarkEnd w:id="1"/>
      <w:r>
        <w:t xml:space="preserve">а) до 1 сентября 2009 г. утвердить в соответствии с </w:t>
      </w:r>
      <w:hyperlink w:anchor="Par214" w:tooltip="Раздел III. Другие должности федеральной государственной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</w:t>
      </w:r>
      <w:r>
        <w:t xml:space="preserve">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</w:t>
      </w:r>
      <w: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б) ознакомить заинтересованных федеральных госуд</w:t>
      </w:r>
      <w:r>
        <w:t xml:space="preserve">арственных служащих с перечнями, предусмотренными </w:t>
      </w:r>
      <w:hyperlink w:anchor="Par26" w:tooltip="а) до 1 сентября 2009 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...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3. Рекомендовать органам государственной власти субъектов Российской Федерации и органам местного самоуправления до 1 сентября 2009 г. определит</w:t>
      </w:r>
      <w:r>
        <w:t>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</w:t>
      </w:r>
      <w:r>
        <w:t>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4. Настоящ</w:t>
      </w:r>
      <w:r>
        <w:t>ий Указ вступает в силу со дня его официального опубликования.</w:t>
      </w: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jc w:val="right"/>
      </w:pPr>
      <w:r>
        <w:t>Президент</w:t>
      </w:r>
    </w:p>
    <w:p w:rsidR="00000000" w:rsidRDefault="00106C04">
      <w:pPr>
        <w:pStyle w:val="ConsPlusNormal"/>
        <w:jc w:val="right"/>
      </w:pPr>
      <w:r>
        <w:t>Российской Федерации</w:t>
      </w:r>
    </w:p>
    <w:p w:rsidR="00000000" w:rsidRDefault="00106C04">
      <w:pPr>
        <w:pStyle w:val="ConsPlusNormal"/>
        <w:jc w:val="right"/>
      </w:pPr>
      <w:r>
        <w:t>Д.МЕДВЕДЕВ</w:t>
      </w:r>
    </w:p>
    <w:p w:rsidR="00000000" w:rsidRDefault="00106C04">
      <w:pPr>
        <w:pStyle w:val="ConsPlusNormal"/>
      </w:pPr>
      <w:r>
        <w:lastRenderedPageBreak/>
        <w:t>Москва, Кремль</w:t>
      </w:r>
    </w:p>
    <w:p w:rsidR="00000000" w:rsidRDefault="00106C04">
      <w:pPr>
        <w:pStyle w:val="ConsPlusNormal"/>
        <w:spacing w:before="200"/>
      </w:pPr>
      <w:r>
        <w:t>18 мая 2009 года</w:t>
      </w:r>
    </w:p>
    <w:p w:rsidR="00000000" w:rsidRDefault="00106C04">
      <w:pPr>
        <w:pStyle w:val="ConsPlusNormal"/>
        <w:spacing w:before="200"/>
      </w:pPr>
      <w:r>
        <w:t>N 557</w:t>
      </w: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jc w:val="right"/>
        <w:outlineLvl w:val="0"/>
      </w:pPr>
      <w:r>
        <w:t>Утвержден</w:t>
      </w:r>
    </w:p>
    <w:p w:rsidR="00000000" w:rsidRDefault="00106C04">
      <w:pPr>
        <w:pStyle w:val="ConsPlusNormal"/>
        <w:jc w:val="right"/>
      </w:pPr>
      <w:r>
        <w:t>Указом Президента</w:t>
      </w:r>
    </w:p>
    <w:p w:rsidR="00000000" w:rsidRDefault="00106C04">
      <w:pPr>
        <w:pStyle w:val="ConsPlusNormal"/>
        <w:jc w:val="right"/>
      </w:pPr>
      <w:r>
        <w:t>Российской Федерации</w:t>
      </w:r>
    </w:p>
    <w:p w:rsidR="00000000" w:rsidRDefault="00106C04">
      <w:pPr>
        <w:pStyle w:val="ConsPlusNormal"/>
        <w:jc w:val="right"/>
      </w:pPr>
      <w:r>
        <w:t>от 18 мая 2009 г. N 557</w:t>
      </w: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Title"/>
        <w:jc w:val="center"/>
      </w:pPr>
      <w:bookmarkStart w:id="2" w:name="Par47"/>
      <w:bookmarkEnd w:id="2"/>
      <w:r>
        <w:t>ПЕРЕЧЕНЬ</w:t>
      </w:r>
    </w:p>
    <w:p w:rsidR="00000000" w:rsidRDefault="00106C04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000000" w:rsidRDefault="00106C04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000000" w:rsidRDefault="00106C04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000000" w:rsidRDefault="00106C04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000000" w:rsidRDefault="00106C04">
      <w:pPr>
        <w:pStyle w:val="ConsPlusTitle"/>
        <w:jc w:val="center"/>
      </w:pPr>
      <w:r>
        <w:t>ИМУЩЕСТВЕ И ОБЯЗ</w:t>
      </w:r>
      <w:r>
        <w:t>АТЕЛЬСТВАХ ИМУЩЕСТВЕННОГО ХАРАКТЕРА</w:t>
      </w:r>
    </w:p>
    <w:p w:rsidR="00000000" w:rsidRDefault="00106C04">
      <w:pPr>
        <w:pStyle w:val="ConsPlusTitle"/>
        <w:jc w:val="center"/>
      </w:pPr>
      <w:r>
        <w:t>СВОИХ СУПРУГИ (СУПРУГА) И НЕСОВЕРШЕННОЛЕТНИХ ДЕТЕЙ</w:t>
      </w:r>
    </w:p>
    <w:p w:rsidR="00000000" w:rsidRDefault="00106C0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РФ от 19.01.2012 N 82,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30.03.2012 N 352, от 01.07.2014 N 483, от 08.03.2015 N 120,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07.12.2016 N 656, от 25.</w:t>
            </w:r>
            <w:r>
              <w:rPr>
                <w:color w:val="392C69"/>
              </w:rPr>
              <w:t>01.2017 N 31, от 27.06.2017 N 285,</w:t>
            </w:r>
          </w:p>
          <w:p w:rsidR="00000000" w:rsidRDefault="00106C0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28.09.2017 N 448, от 03.07.2018 N 399)</w:t>
            </w:r>
          </w:p>
        </w:tc>
      </w:tr>
    </w:tbl>
    <w:p w:rsidR="00000000" w:rsidRDefault="00106C04">
      <w:pPr>
        <w:pStyle w:val="ConsPlusNormal"/>
        <w:jc w:val="center"/>
      </w:pPr>
    </w:p>
    <w:p w:rsidR="00000000" w:rsidRDefault="00106C04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000000" w:rsidRDefault="00106C04">
      <w:pPr>
        <w:pStyle w:val="ConsPlusTitle"/>
        <w:jc w:val="center"/>
      </w:pPr>
      <w:r>
        <w:t>гражданской службы</w:t>
      </w:r>
    </w:p>
    <w:p w:rsidR="00000000" w:rsidRDefault="00106C04">
      <w:pPr>
        <w:pStyle w:val="ConsPlusNormal"/>
        <w:jc w:val="center"/>
      </w:pPr>
    </w:p>
    <w:p w:rsidR="00000000" w:rsidRDefault="00106C04">
      <w:pPr>
        <w:pStyle w:val="ConsPlusNormal"/>
        <w:ind w:firstLine="540"/>
        <w:jc w:val="both"/>
      </w:pPr>
      <w:r>
        <w:t>1. Должности федеральной государственной гражданской службы, отнесенные Реестром должностей федеральной госуд</w:t>
      </w:r>
      <w:r>
        <w:t>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</w:t>
      </w:r>
      <w:r>
        <w:t>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Title"/>
        <w:jc w:val="center"/>
        <w:outlineLvl w:val="1"/>
      </w:pPr>
      <w:r>
        <w:t>Раздел II. Должности военной службы</w:t>
      </w:r>
    </w:p>
    <w:p w:rsidR="00000000" w:rsidRDefault="00106C04">
      <w:pPr>
        <w:pStyle w:val="ConsPlusTitle"/>
        <w:jc w:val="center"/>
      </w:pPr>
      <w:r>
        <w:t>и федеральной государственной службы иных видов</w:t>
      </w: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ind w:firstLine="540"/>
        <w:jc w:val="both"/>
      </w:pPr>
      <w:r>
        <w:t>1.</w:t>
      </w:r>
      <w:r>
        <w:t xml:space="preserve"> В Министерстве внутренних дел Российской Федерации (МВД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а) заместители Министра внутренних дел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3" w:name="Par72"/>
      <w:bookmarkEnd w:id="3"/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подразделений центрального аппарата МВД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территориальных органов МВД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орган</w:t>
      </w:r>
      <w:r>
        <w:t>ов предварительного следствия системы МВД России и их структурных подразделений;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органов управления и подразделений Госавтоинспекции;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lastRenderedPageBreak/>
        <w:t>образовательных и научных организаций системы МВД России и их филиалов;</w:t>
      </w:r>
    </w:p>
    <w:p w:rsidR="00000000" w:rsidRDefault="00106C04">
      <w:pPr>
        <w:pStyle w:val="ConsPlusNormal"/>
        <w:jc w:val="both"/>
      </w:pPr>
      <w:r>
        <w:t>(в ред. Указа Президента РФ от 01.07.2014 N 483)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м</w:t>
      </w:r>
      <w:r>
        <w:t>едико-санитарных и санаторно-курортных организаций системы МВД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представительств МВД России за рубежом;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абзац утратил силу с 25 января 2017 года. - Указ Президента РФ от 25.0</w:t>
      </w:r>
      <w:r>
        <w:t>1.2017 N 31;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в) утратил силу с 25 января 2017 года. - Указ Президента РФ от 25.01.2017 N 31;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г) заместители лиц, замещающих должности, у</w:t>
      </w:r>
      <w:r>
        <w:t xml:space="preserve">казанные в </w:t>
      </w:r>
      <w:hyperlink w:anchor="Par72" w:tooltip="б) руководители (начальники):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jc w:val="both"/>
      </w:pPr>
      <w:r>
        <w:t>(в ред. Указа Президента РФ от 25.01.2017 N 31)</w:t>
      </w:r>
    </w:p>
    <w:p w:rsidR="00000000" w:rsidRDefault="00106C04">
      <w:pPr>
        <w:pStyle w:val="ConsPlusNormal"/>
        <w:jc w:val="both"/>
      </w:pPr>
      <w:r>
        <w:t>(п. 1 в ред. Указа Президента РФ от 30.03.2012 N 352)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2. В Министерстве Российской Федерации по делам гражд</w:t>
      </w:r>
      <w:r>
        <w:t>анской обороны, чрезвычайным ситуациям и ликвидации последствий стихийных бедствий (МЧС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4" w:name="Par90"/>
      <w:bookmarkEnd w:id="4"/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подразделений центрального аппарата МЧС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территориальных органов МЧС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Государственной противопожарной службы МЧС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Государственной инспекции по маломерным судам МЧС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аварийно-спасательных и поисково-</w:t>
      </w:r>
      <w:r>
        <w:t>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000000" w:rsidRDefault="00106C04">
      <w:pPr>
        <w:pStyle w:val="ConsPlusNormal"/>
        <w:jc w:val="both"/>
      </w:pPr>
      <w:r>
        <w:t>(в ред. Указа Президента РФ от 01.07.2014 N 483)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90" w:tooltip="б) руководители (начальники):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а) заместители Министра обороны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5" w:name="Par100"/>
      <w:bookmarkEnd w:id="5"/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служб Минобороны России </w:t>
      </w:r>
      <w:r>
        <w:t>и им равных подразделений, их структурных подразделений;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органов военного управления военных округов, их структурны</w:t>
      </w:r>
      <w:r>
        <w:t>х подразделений;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иных органов военного управления;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6" w:name="Par106"/>
      <w:bookmarkEnd w:id="6"/>
      <w:r>
        <w:t>в) командующие объединениями, командиры соединений и воинских частей;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lastRenderedPageBreak/>
        <w:t xml:space="preserve">г) заместители лиц, замещающих должности, указанные в </w:t>
      </w:r>
      <w:hyperlink w:anchor="Par100" w:tooltip="б) руководители (начальники):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106" w:tooltip="в) командующие объединениями, командиры соединений и воинских частей;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4. В Государственной фельдъегерской службе Российской Федераци</w:t>
      </w:r>
      <w:r>
        <w:t>и (ГФС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7" w:name="Par109"/>
      <w:bookmarkEnd w:id="7"/>
      <w:r>
        <w:t>а) директор ГФС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8" w:name="Par110"/>
      <w:bookmarkEnd w:id="8"/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структурных подразделений центрального аппарата ГФС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территориальных органов ГФС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организаций, подведомственных ГФС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в) заместители лиц, заме</w:t>
      </w:r>
      <w:r>
        <w:t xml:space="preserve">щающих должности, указанные в </w:t>
      </w:r>
      <w:hyperlink w:anchor="Par109" w:tooltip="а) директор ГФС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10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5. В Службе внешней разведки Российской Федерации (СВР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9" w:name="Par116"/>
      <w:bookmarkEnd w:id="9"/>
      <w:r>
        <w:t>а) директор СВР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0" w:name="Par117"/>
      <w:bookmarkEnd w:id="10"/>
      <w:r>
        <w:t>б) руководители (начальники) самостоятельных подразделений СВР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16" w:tooltip="а) директор СВР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17" w:tooltip="б) руководители (начальники) самостоятельных подразделений СВР России;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1" w:name="Par120"/>
      <w:bookmarkEnd w:id="11"/>
      <w:r>
        <w:t>а) директор ФСБ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2" w:name="Par121"/>
      <w:bookmarkEnd w:id="12"/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управлений (отделов) ФСБ России в Вооруженных Силах Российской Федер</w:t>
      </w:r>
      <w:r>
        <w:t>ации, других войсках и воинских формированиях, в их органах управления;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управлений (отрядов, отделов) ФСБ России по пограничной службе;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других управлений (отделов) ФСБ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подразделений и учреждений, предназначенных для обеспечения деятельности федерал</w:t>
      </w:r>
      <w:r>
        <w:t>ьной службы безопасности;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20" w:tooltip="а) директор ФСБ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21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6.1. В Федеральной службе </w:t>
      </w:r>
      <w:r>
        <w:t>войск национальной гвардии Российской Федерации (Росгвардия):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3" w:name="Par130"/>
      <w:bookmarkEnd w:id="13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</w:t>
      </w:r>
      <w:r>
        <w:t>труктурных подразделений центрального аппарата Росгвардии;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территориальных органов Росгвардии; их структурных подразделений, деятельность которых свя</w:t>
      </w:r>
      <w:r>
        <w:t xml:space="preserve">зана </w:t>
      </w:r>
      <w:r>
        <w:lastRenderedPageBreak/>
        <w:t>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</w:t>
      </w:r>
      <w:r>
        <w:t>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организаций войск национальной гвардии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4" w:name="Par136"/>
      <w:bookmarkEnd w:id="14"/>
      <w:r>
        <w:t>в) командиры соединений</w:t>
      </w:r>
      <w:r>
        <w:t xml:space="preserve"> и воинских частей войск национальной гвардии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г) заместители лиц, замещающих должности, указанные в </w:t>
      </w:r>
      <w:hyperlink w:anchor="Par130" w:tooltip="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36" w:tooltip="в) командиры соединений и воинских частей войск национальной гвардии Российской Федерации;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00000" w:rsidRDefault="00106C04">
      <w:pPr>
        <w:pStyle w:val="ConsPlusNormal"/>
        <w:jc w:val="both"/>
      </w:pPr>
      <w:r>
        <w:t xml:space="preserve">(п. 6.1 введен Указом Президента РФ от 25.01.2017 N </w:t>
      </w:r>
      <w:r>
        <w:t>31)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7. Утратил силу с 7 декабря 2016 года. - Указ Президента РФ от 07.12.2016 N 656.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8. В Федеральной службе охраны Российской Федерации (ФСО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5" w:name="Par141"/>
      <w:bookmarkEnd w:id="15"/>
      <w:r>
        <w:t>а) директор ФСО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6" w:name="Par142"/>
      <w:bookmarkEnd w:id="16"/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000000" w:rsidRDefault="00106C04">
      <w:pPr>
        <w:pStyle w:val="ConsPlusNormal"/>
        <w:jc w:val="both"/>
      </w:pPr>
      <w:r>
        <w:t>(пп. "б" в ред. Указа Президента РФ от 27.06.2017 N 285)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в) замес</w:t>
      </w:r>
      <w:r>
        <w:t xml:space="preserve">тители лиц, замещающих должности, указанные в </w:t>
      </w:r>
      <w:hyperlink w:anchor="Par141" w:tooltip="а) директор ФСО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42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8.1. В Главном управлении специальных программ Президента Ро</w:t>
      </w:r>
      <w:r>
        <w:t>ссийской Федерации (ГУСП):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7" w:name="Par148"/>
      <w:bookmarkEnd w:id="17"/>
      <w:r>
        <w:t>а) начальники структурных подразделений ГУСПа;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8" w:name="Par149"/>
      <w:bookmarkEnd w:id="18"/>
      <w:r>
        <w:t>б) начальники структурных подразделений Службы специальных объектов ГУСПа;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48" w:tooltip="а) начальники структурных подразделений ГУСПа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49" w:tooltip="б) начальники структурных подразделений Службы специальных объектов ГУСПа;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jc w:val="both"/>
      </w:pPr>
      <w:r>
        <w:t>(п. 8.1 введен Указом Президента РФ от 03.07.2018 N 399)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9. Утратил</w:t>
      </w:r>
      <w:r>
        <w:t xml:space="preserve"> силу с 7 декабря 2016 года. - Указ Президента РФ от 07.12.2016 N 656.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10. В Федеральной службе исполнения наказаний (ФСИН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19" w:name="Par154"/>
      <w:bookmarkEnd w:id="19"/>
      <w:r>
        <w:t>а) директор ФСИН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20" w:name="Par155"/>
      <w:bookmarkEnd w:id="20"/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структурных подразделений ФСИН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учрежд</w:t>
      </w:r>
      <w:r>
        <w:t>ений, непосредственно подчиненных ФСИН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территориальных органов ФСИН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учреждений, исполняющих наказания;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следственных изоляторов;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в) заместители ли</w:t>
      </w:r>
      <w:r>
        <w:t xml:space="preserve">ц, замещающих должности, указанные в </w:t>
      </w:r>
      <w:hyperlink w:anchor="Par154" w:tooltip="а) директор ФСИН России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55" w:tooltip="б) руководители (начальники):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lastRenderedPageBreak/>
        <w:t>11. Утратил силу с 28 сентября 2017 года. - Указ Президента РФ от 28</w:t>
      </w:r>
      <w:r>
        <w:t>.09.2017 N 448.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12. Утратил силу с 3 июля 2018 года. - Указ Президента РФ от 03.07.2018 N 399.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13. В Федеральной таможенной службе (ФТС России):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21" w:name="Par166"/>
      <w:bookmarkEnd w:id="21"/>
      <w:r>
        <w:t>а) руководитель ФТС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б) руководители (начальники):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структурных подразделений центрального ап</w:t>
      </w:r>
      <w:r>
        <w:t>парата ФТС России и их отделов (служб);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таможен и их структурных подразделений;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представительств ФТС России за рубежом;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таможенных постов и их отделов;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учреждений, находящихся в ведении ФТС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22" w:name="Par174"/>
      <w:bookmarkEnd w:id="22"/>
      <w:r>
        <w:t>в) представители ФТС России за рубежом;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д) заместители лиц, замещающих должности, указанные в </w:t>
      </w:r>
      <w:hyperlink w:anchor="Par166" w:tooltip="а) руководитель ФТС России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74" w:tooltip="в) представители ФТС России за рубежом;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14. В прокуратуре Российской Федерации: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а) заместители Генерального прокурора Российской Федерации</w:t>
      </w:r>
      <w:r>
        <w:t>;</w:t>
      </w:r>
    </w:p>
    <w:p w:rsidR="00000000" w:rsidRDefault="00106C04">
      <w:pPr>
        <w:pStyle w:val="ConsPlusNormal"/>
        <w:jc w:val="both"/>
      </w:pPr>
      <w:r>
        <w:t>(в ред. Указа Президента РФ от 19.01.2012 N 82)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23" w:name="Par180"/>
      <w:bookmarkEnd w:id="23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в) прокуроры городов и районов, приравненные к ним военные проку</w:t>
      </w:r>
      <w:r>
        <w:t>роры и прокуроры иных специализированных прокуратур;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24" w:name="Par182"/>
      <w:bookmarkEnd w:id="24"/>
      <w:r>
        <w:t>г) начальники: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управлений и отделов (на правах управлений, </w:t>
      </w:r>
      <w:r>
        <w:t>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д) старшие прокуроры и </w:t>
      </w:r>
      <w:r>
        <w:t>прокуроры: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е) советники, старшие помощни</w:t>
      </w:r>
      <w:r>
        <w:t>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lastRenderedPageBreak/>
        <w:t>ж) помощники по особым поручениям первого заместителя и заместителей Генерального прокурора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з) старшие</w:t>
      </w:r>
      <w:r>
        <w:t xml:space="preserve">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и) старшие помощники и помощники прокуроров городов и районов, приравне</w:t>
      </w:r>
      <w:r>
        <w:t>нных к ним военных прокуроров и прокуроров иных специализированных прокуратур;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25" w:name="Par193"/>
      <w:bookmarkEnd w:id="25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000000" w:rsidRDefault="00106C04">
      <w:pPr>
        <w:pStyle w:val="ConsPlusNormal"/>
        <w:jc w:val="both"/>
      </w:pPr>
      <w:r>
        <w:t>(в ред. Указа Президента РФ от 01.07.2014 N 483)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л) заме</w:t>
      </w:r>
      <w:r>
        <w:t xml:space="preserve">стители лиц, замещающих должности, указанные в </w:t>
      </w:r>
      <w:hyperlink w:anchor="Par180" w:tooltip="б) прокуроры субъектов Российской Федерации, приравненные к ним военные прокуроры и прокуроры иных специализированных прокуратур;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182" w:tooltip="г) начальники:" w:history="1">
        <w:r>
          <w:rPr>
            <w:color w:val="0000FF"/>
          </w:rPr>
          <w:t>"г"</w:t>
        </w:r>
      </w:hyperlink>
      <w:r>
        <w:t xml:space="preserve"> и </w:t>
      </w:r>
      <w:hyperlink w:anchor="Par193" w:tooltip="к) руководители (директора, ректоры) научных и образовательных организаций прокуратуры Российской Федерации;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15. В Следственном комитете Российской Федерации: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</w:t>
      </w:r>
      <w:r>
        <w:t>ственного управления;</w:t>
      </w:r>
    </w:p>
    <w:p w:rsidR="00000000" w:rsidRDefault="00106C04">
      <w:pPr>
        <w:pStyle w:val="ConsPlusNormal"/>
        <w:spacing w:before="200"/>
        <w:ind w:firstLine="540"/>
        <w:jc w:val="both"/>
      </w:pPr>
      <w:bookmarkStart w:id="26" w:name="Par198"/>
      <w:bookmarkEnd w:id="26"/>
      <w:r>
        <w:t>б) руководители: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главных следственных управлений Следственного комитета Российской Федерации по субъекта</w:t>
      </w:r>
      <w:r>
        <w:t>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</w:t>
      </w:r>
      <w:r>
        <w:t>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</w:t>
      </w:r>
      <w:r>
        <w:t xml:space="preserve"> комитета Российской Федерации по субъектам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</w:t>
      </w:r>
      <w:r>
        <w:t>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</w:t>
      </w:r>
      <w:r>
        <w:t>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управлений, отделов и отделений главных следственных управлений Следственного комитета Российс</w:t>
      </w:r>
      <w:r>
        <w:t>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</w:t>
      </w:r>
      <w:r>
        <w:t>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</w:t>
      </w:r>
      <w:r>
        <w:t>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</w:t>
      </w:r>
      <w:r>
        <w:t xml:space="preserve"> Федерации по субъектам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г) старшие помощники и помощники, помощники по особым по</w:t>
      </w:r>
      <w:r>
        <w:t>ручениям: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lastRenderedPageBreak/>
        <w:t>заместителей Председателя Следственного комитета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руководителей главных следственных управлений;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</w:t>
      </w:r>
      <w:r>
        <w:t>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</w:t>
      </w:r>
      <w:r>
        <w:t>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руководителей межрайонных следственных отделов Следственного комитета Российской Федер</w:t>
      </w:r>
      <w:r>
        <w:t>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</w:t>
      </w:r>
      <w:r>
        <w:t>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</w:t>
      </w:r>
      <w:r>
        <w:t>ии по районам, городам;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</w:t>
      </w:r>
      <w:r>
        <w:t>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 xml:space="preserve">е) заместители лиц, замещающих должности, указанные в </w:t>
      </w:r>
      <w:hyperlink w:anchor="Par198" w:tooltip="б) руководители:" w:history="1">
        <w:r>
          <w:rPr>
            <w:color w:val="0000FF"/>
          </w:rPr>
          <w:t>подпункте "б"</w:t>
        </w:r>
      </w:hyperlink>
      <w:r>
        <w:t xml:space="preserve"> настояще</w:t>
      </w:r>
      <w:r>
        <w:t>го пункта.</w:t>
      </w:r>
    </w:p>
    <w:p w:rsidR="00000000" w:rsidRDefault="00106C04">
      <w:pPr>
        <w:pStyle w:val="ConsPlusNormal"/>
        <w:jc w:val="both"/>
      </w:pPr>
      <w:r>
        <w:t>(п. 15 в ред. Указа Президента РФ от 19.01.2012 N 82)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</w:t>
      </w:r>
      <w:r>
        <w:t>ельством Российской Федерации.</w:t>
      </w: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Title"/>
        <w:jc w:val="center"/>
        <w:outlineLvl w:val="1"/>
      </w:pPr>
      <w:bookmarkStart w:id="27" w:name="Par214"/>
      <w:bookmarkEnd w:id="27"/>
      <w:r>
        <w:t>Раздел III. Другие должности федеральной государственной</w:t>
      </w:r>
    </w:p>
    <w:p w:rsidR="00000000" w:rsidRDefault="00106C04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000000" w:rsidRDefault="00106C04">
      <w:pPr>
        <w:pStyle w:val="ConsPlusNormal"/>
        <w:jc w:val="center"/>
      </w:pPr>
    </w:p>
    <w:p w:rsidR="00000000" w:rsidRDefault="00106C04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</w:t>
      </w:r>
      <w:r>
        <w:t>твенной службы иных видов, исполнение должностных обязанностей по которым предусматривает: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</w:t>
      </w:r>
      <w:r>
        <w:t>но-хозяйственных функций;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предоставление государственных услуг гражданам и организациям;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осуществление контрольных и надзорных мероприятий;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управление государственным имуществом;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осуществление государственных</w:t>
      </w:r>
      <w:r>
        <w:t xml:space="preserve"> закупок либо выдачу лицензий и разрешений;</w:t>
      </w:r>
    </w:p>
    <w:p w:rsidR="00000000" w:rsidRDefault="00106C04">
      <w:pPr>
        <w:pStyle w:val="ConsPlusNormal"/>
        <w:spacing w:before="200"/>
        <w:ind w:firstLine="540"/>
        <w:jc w:val="both"/>
      </w:pPr>
      <w:r>
        <w:t>хранение и распределение материально-технических ресурсов.</w:t>
      </w:r>
    </w:p>
    <w:p w:rsidR="00000000" w:rsidRDefault="00106C04">
      <w:pPr>
        <w:pStyle w:val="ConsPlusNormal"/>
        <w:ind w:firstLine="540"/>
        <w:jc w:val="both"/>
      </w:pPr>
    </w:p>
    <w:p w:rsidR="00000000" w:rsidRDefault="00106C04">
      <w:pPr>
        <w:pStyle w:val="ConsPlusNormal"/>
        <w:ind w:firstLine="540"/>
        <w:jc w:val="both"/>
      </w:pPr>
    </w:p>
    <w:p w:rsidR="00106C04" w:rsidRDefault="00106C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6C04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04" w:rsidRDefault="00106C04">
      <w:pPr>
        <w:spacing w:after="0" w:line="240" w:lineRule="auto"/>
      </w:pPr>
      <w:r>
        <w:separator/>
      </w:r>
    </w:p>
  </w:endnote>
  <w:endnote w:type="continuationSeparator" w:id="0">
    <w:p w:rsidR="00106C04" w:rsidRDefault="0010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06C0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93404">
            <w:fldChar w:fldCharType="separate"/>
          </w:r>
          <w:r w:rsidR="00C93404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93404">
            <w:fldChar w:fldCharType="separate"/>
          </w:r>
          <w:r w:rsidR="00C93404">
            <w:rPr>
              <w:noProof/>
            </w:rPr>
            <w:t>2</w:t>
          </w:r>
          <w:r>
            <w:fldChar w:fldCharType="end"/>
          </w:r>
        </w:p>
      </w:tc>
    </w:tr>
  </w:tbl>
  <w:p w:rsidR="00000000" w:rsidRDefault="00106C0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06C0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C93404">
            <w:fldChar w:fldCharType="separate"/>
          </w:r>
          <w:r w:rsidR="00C93404">
            <w:rPr>
              <w:noProof/>
            </w:rPr>
            <w:t>10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C93404">
            <w:fldChar w:fldCharType="separate"/>
          </w:r>
          <w:r w:rsidR="00C93404">
            <w:rPr>
              <w:noProof/>
            </w:rPr>
            <w:t>10</w:t>
          </w:r>
          <w:r>
            <w:fldChar w:fldCharType="end"/>
          </w:r>
        </w:p>
      </w:tc>
    </w:tr>
  </w:tbl>
  <w:p w:rsidR="00000000" w:rsidRDefault="00106C0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04" w:rsidRDefault="00106C04">
      <w:pPr>
        <w:spacing w:after="0" w:line="240" w:lineRule="auto"/>
      </w:pPr>
      <w:r>
        <w:separator/>
      </w:r>
    </w:p>
  </w:footnote>
  <w:footnote w:type="continuationSeparator" w:id="0">
    <w:p w:rsidR="00106C04" w:rsidRDefault="0010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18.05.2009 N 557</w:t>
          </w:r>
          <w:r>
            <w:rPr>
              <w:sz w:val="16"/>
              <w:szCs w:val="16"/>
            </w:rPr>
            <w:br/>
            <w:t>(ред. от 03.07.2018)</w:t>
          </w:r>
          <w:r>
            <w:rPr>
              <w:sz w:val="16"/>
              <w:szCs w:val="16"/>
            </w:rPr>
            <w:br/>
            <w:t>"Об утверждении перечня должностей федеральной государственн...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106C0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</w:t>
            </w:r>
            <w:r>
              <w:rPr>
                <w:color w:val="0000FF"/>
                <w:sz w:val="18"/>
                <w:szCs w:val="18"/>
              </w:rPr>
              <w:t>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04.12.2018</w:t>
          </w:r>
        </w:p>
      </w:tc>
    </w:tr>
  </w:tbl>
  <w:p w:rsidR="00000000" w:rsidRDefault="00106C0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06C0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Президента РФ от 18.05.2009 N 557</w:t>
          </w:r>
          <w:r>
            <w:rPr>
              <w:sz w:val="16"/>
              <w:szCs w:val="16"/>
            </w:rPr>
            <w:br/>
            <w:t>(ред. от 03.07.2018)</w:t>
          </w:r>
          <w:r>
            <w:rPr>
              <w:sz w:val="16"/>
              <w:szCs w:val="16"/>
            </w:rPr>
            <w:br/>
            <w:t>"Об утверждении перечня должностей федеральной государственн...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106C0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6C0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04.12.2018</w:t>
          </w:r>
        </w:p>
      </w:tc>
    </w:tr>
  </w:tbl>
  <w:p w:rsidR="00000000" w:rsidRDefault="00106C0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06C0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04"/>
    <w:rsid w:val="00106C04"/>
    <w:rsid w:val="00C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3563</Words>
  <Characters>20310</Characters>
  <Application>Microsoft Office Word</Application>
  <DocSecurity>2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18.05.2009 N 557(ред. от 03.07.2018)"Об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</vt:lpstr>
    </vt:vector>
  </TitlesOfParts>
  <Company>КонсультантПлюс Версия 4017.00.91</Company>
  <LinksUpToDate>false</LinksUpToDate>
  <CharactersWithSpaces>23826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557(ред. от 03.07.2018)"Об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</dc:title>
  <dc:creator>Администратор школы</dc:creator>
  <cp:lastModifiedBy>Администратор школы</cp:lastModifiedBy>
  <cp:revision>2</cp:revision>
  <dcterms:created xsi:type="dcterms:W3CDTF">2019-03-14T04:24:00Z</dcterms:created>
  <dcterms:modified xsi:type="dcterms:W3CDTF">2019-03-14T04:24:00Z</dcterms:modified>
</cp:coreProperties>
</file>