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14" w:rsidRPr="00A75FEB" w:rsidRDefault="00C64714" w:rsidP="006C29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A75FEB">
        <w:rPr>
          <w:rFonts w:ascii="Times New Roman" w:eastAsia="Times New Roman" w:hAnsi="Times New Roman" w:cs="Times New Roman"/>
          <w:b/>
          <w:bCs/>
        </w:rPr>
        <w:t>Пояснительная записка.</w:t>
      </w:r>
    </w:p>
    <w:p w:rsidR="007433A0" w:rsidRPr="00A75FEB" w:rsidRDefault="007433A0" w:rsidP="00956DF6">
      <w:pPr>
        <w:pStyle w:val="a9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Рабочая</w:t>
      </w:r>
      <w:r w:rsidRPr="00A75FEB">
        <w:rPr>
          <w:rFonts w:ascii="Times New Roman" w:eastAsia="Calibri" w:hAnsi="Times New Roman" w:cs="Times New Roman"/>
        </w:rPr>
        <w:t xml:space="preserve"> программа </w:t>
      </w:r>
      <w:r w:rsidRPr="00A75FEB">
        <w:rPr>
          <w:rFonts w:ascii="Times New Roman" w:hAnsi="Times New Roman" w:cs="Times New Roman"/>
        </w:rPr>
        <w:t>разработана на основе авторской программы по физическому воспитанию В. И. Лях «Физическая культура»</w:t>
      </w:r>
    </w:p>
    <w:p w:rsidR="00956DF6" w:rsidRPr="00A75FEB" w:rsidRDefault="00C64714" w:rsidP="00956DF6">
      <w:pPr>
        <w:jc w:val="both"/>
        <w:rPr>
          <w:rFonts w:ascii="Times New Roman" w:eastAsia="Times New Roman" w:hAnsi="Times New Roman" w:cs="Times New Roman"/>
        </w:rPr>
      </w:pPr>
      <w:r w:rsidRPr="00A75FEB">
        <w:rPr>
          <w:rFonts w:ascii="Times New Roman" w:eastAsia="Times New Roman" w:hAnsi="Times New Roman" w:cs="Times New Roman"/>
        </w:rPr>
        <w:t>Данная программа разработана для занятий с учениками начальной школы. Программа рассчитана на 1 час в неделю для обучающихся 1 – 4 классов (7 – 10 лет).</w:t>
      </w:r>
      <w:r w:rsidR="00956DF6" w:rsidRPr="00A75FEB">
        <w:rPr>
          <w:rFonts w:ascii="Times New Roman" w:eastAsia="Times New Roman" w:hAnsi="Times New Roman" w:cs="Times New Roman"/>
        </w:rPr>
        <w:t xml:space="preserve"> В формировании физически здоровой и физически развитой личности с высокой потребностью в двигательной активности и повышенной умственной работоспособностью важнейшее значение имеют занятия общей физической подготовкой (ОФП). </w:t>
      </w:r>
    </w:p>
    <w:p w:rsidR="00C64714" w:rsidRPr="00A75FEB" w:rsidRDefault="00C64714" w:rsidP="00956DF6">
      <w:pPr>
        <w:jc w:val="both"/>
        <w:rPr>
          <w:rFonts w:ascii="Times New Roman" w:eastAsia="Times New Roman" w:hAnsi="Times New Roman" w:cs="Times New Roman"/>
        </w:rPr>
      </w:pPr>
      <w:r w:rsidRPr="00A75FEB">
        <w:rPr>
          <w:rFonts w:ascii="Times New Roman" w:eastAsia="Times New Roman" w:hAnsi="Times New Roman" w:cs="Times New Roman"/>
        </w:rPr>
        <w:t xml:space="preserve"> Реализация данной программы происходит за счёт разнообразного содержания занятий. Дополнительное образование ориентировано на свободный выбор ребенка интересующих его видов спорта и форм деятельности, развитие его представлений о здоровом образе жизни становлении познавательной мотивации и способностей. </w:t>
      </w:r>
    </w:p>
    <w:p w:rsidR="00C64714" w:rsidRPr="00A75FEB" w:rsidRDefault="00C64714" w:rsidP="00956DF6">
      <w:pPr>
        <w:widowControl w:val="0"/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eastAsia="Times New Roman" w:hAnsi="Times New Roman" w:cs="Times New Roman"/>
        </w:rPr>
      </w:pPr>
      <w:r w:rsidRPr="00A75FEB">
        <w:rPr>
          <w:rFonts w:ascii="Times New Roman" w:eastAsia="Times New Roman" w:hAnsi="Times New Roman" w:cs="Times New Roman"/>
        </w:rPr>
        <w:t>Заниматься в секции может каждый школьник, прошедший медицинский осмотр и   допущенный врачом к занятиям.</w:t>
      </w:r>
    </w:p>
    <w:p w:rsidR="00C64714" w:rsidRPr="00A75FEB" w:rsidRDefault="00C64714" w:rsidP="00956DF6">
      <w:pPr>
        <w:widowControl w:val="0"/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eastAsia="Times New Roman" w:hAnsi="Times New Roman" w:cs="Times New Roman"/>
        </w:rPr>
      </w:pPr>
      <w:r w:rsidRPr="00A75FEB">
        <w:rPr>
          <w:rFonts w:ascii="Times New Roman" w:eastAsia="Times New Roman" w:hAnsi="Times New Roman" w:cs="Times New Roman"/>
        </w:rPr>
        <w:t>Программа составлена на основе материала, который дети изучают на уроках физической культуры в школе, дополняя его с учетом интересов детей, в зависимости от пола, возраста, времени года и местных особенностей, к тем видам спорта, которые пользуются популярностью в повседневной жизни.</w:t>
      </w:r>
    </w:p>
    <w:p w:rsidR="00C64714" w:rsidRPr="00A75FEB" w:rsidRDefault="00C64714" w:rsidP="00956DF6">
      <w:pPr>
        <w:widowControl w:val="0"/>
        <w:shd w:val="clear" w:color="auto" w:fill="FFFFFF"/>
        <w:autoSpaceDE w:val="0"/>
        <w:autoSpaceDN w:val="0"/>
        <w:adjustRightInd w:val="0"/>
        <w:ind w:right="-90"/>
        <w:jc w:val="both"/>
        <w:rPr>
          <w:rFonts w:ascii="Times New Roman" w:eastAsia="Times New Roman" w:hAnsi="Times New Roman" w:cs="Times New Roman"/>
        </w:rPr>
      </w:pPr>
      <w:r w:rsidRPr="00306D67">
        <w:rPr>
          <w:rFonts w:ascii="Times New Roman" w:eastAsia="Times New Roman" w:hAnsi="Times New Roman" w:cs="Times New Roman"/>
          <w:b/>
        </w:rPr>
        <w:t>Цель и задачи</w:t>
      </w:r>
      <w:r w:rsidRPr="00A75FEB">
        <w:rPr>
          <w:rFonts w:ascii="Times New Roman" w:eastAsia="Times New Roman" w:hAnsi="Times New Roman" w:cs="Times New Roman"/>
        </w:rPr>
        <w:t xml:space="preserve"> проведения занятий ОФП в школе – </w:t>
      </w:r>
      <w:proofErr w:type="spellStart"/>
      <w:r w:rsidRPr="00A75FEB">
        <w:rPr>
          <w:rFonts w:ascii="Times New Roman" w:eastAsia="Times New Roman" w:hAnsi="Times New Roman" w:cs="Times New Roman"/>
        </w:rPr>
        <w:t>здоровьесбережение</w:t>
      </w:r>
      <w:proofErr w:type="spellEnd"/>
      <w:r w:rsidRPr="00A75FE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75FEB">
        <w:rPr>
          <w:rFonts w:ascii="Times New Roman" w:eastAsia="Times New Roman" w:hAnsi="Times New Roman" w:cs="Times New Roman"/>
        </w:rPr>
        <w:t>здоровьеподдержание</w:t>
      </w:r>
      <w:proofErr w:type="spellEnd"/>
      <w:r w:rsidRPr="00A75FEB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75FEB">
        <w:rPr>
          <w:rFonts w:ascii="Times New Roman" w:eastAsia="Times New Roman" w:hAnsi="Times New Roman" w:cs="Times New Roman"/>
        </w:rPr>
        <w:t>здоровьеформирование</w:t>
      </w:r>
      <w:proofErr w:type="spellEnd"/>
      <w:r w:rsidRPr="00A75FEB">
        <w:rPr>
          <w:rFonts w:ascii="Times New Roman" w:eastAsia="Times New Roman" w:hAnsi="Times New Roman" w:cs="Times New Roman"/>
        </w:rPr>
        <w:t xml:space="preserve"> младших школьников.</w:t>
      </w:r>
    </w:p>
    <w:p w:rsidR="00956DF6" w:rsidRPr="00A75FEB" w:rsidRDefault="00956DF6" w:rsidP="00956DF6">
      <w:pPr>
        <w:pStyle w:val="a9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Цель физического воспитания: формирование у учащихся начальной школы основ здорового образа жизни, развитие интереса и творческой самостоятельности.</w:t>
      </w:r>
    </w:p>
    <w:p w:rsidR="00956DF6" w:rsidRPr="00A75FEB" w:rsidRDefault="00956DF6" w:rsidP="00956DF6">
      <w:pPr>
        <w:pStyle w:val="a9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Cs/>
          <w:iCs/>
        </w:rPr>
        <w:t>Задачи:</w:t>
      </w:r>
    </w:p>
    <w:p w:rsidR="00956DF6" w:rsidRPr="00A75FEB" w:rsidRDefault="00956DF6" w:rsidP="00956DF6">
      <w:pPr>
        <w:pStyle w:val="a9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–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956DF6" w:rsidRPr="00A75FEB" w:rsidRDefault="00956DF6" w:rsidP="00956DF6">
      <w:pPr>
        <w:pStyle w:val="a9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 xml:space="preserve"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956DF6" w:rsidRPr="00A75FEB" w:rsidRDefault="00956DF6" w:rsidP="00956DF6">
      <w:pPr>
        <w:pStyle w:val="a9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 xml:space="preserve">–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956DF6" w:rsidRPr="00A75FEB" w:rsidRDefault="00956DF6" w:rsidP="00956DF6">
      <w:pPr>
        <w:pStyle w:val="a9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– развитие интереса к самостоятельным занятиям физическими упражнениями, подвижным играм, формам активного отдыха и досуга;</w:t>
      </w:r>
    </w:p>
    <w:p w:rsidR="00956DF6" w:rsidRPr="00A75FEB" w:rsidRDefault="00956DF6" w:rsidP="00956DF6">
      <w:pPr>
        <w:pStyle w:val="a9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 xml:space="preserve">– обучение простейшим способам </w:t>
      </w:r>
      <w:proofErr w:type="gramStart"/>
      <w:r w:rsidRPr="00A75FEB">
        <w:rPr>
          <w:rFonts w:ascii="Times New Roman" w:hAnsi="Times New Roman" w:cs="Times New Roman"/>
        </w:rPr>
        <w:t>контроля за</w:t>
      </w:r>
      <w:proofErr w:type="gramEnd"/>
      <w:r w:rsidRPr="00A75FEB">
        <w:rPr>
          <w:rFonts w:ascii="Times New Roman" w:hAnsi="Times New Roman" w:cs="Times New Roman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956DF6" w:rsidRPr="00A75FEB" w:rsidRDefault="00956DF6" w:rsidP="00956DF6">
      <w:pPr>
        <w:pStyle w:val="a9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 xml:space="preserve">Рабочая программа основного начального образования по физической культуре составлена в соответствии с количеством часов, указанных в Базисном плане образовательных учреждений общего образования. </w:t>
      </w:r>
    </w:p>
    <w:p w:rsidR="00275424" w:rsidRPr="00A75FEB" w:rsidRDefault="00275424" w:rsidP="00956DF6">
      <w:pPr>
        <w:widowControl w:val="0"/>
        <w:shd w:val="clear" w:color="auto" w:fill="FFFFFF"/>
        <w:autoSpaceDE w:val="0"/>
        <w:autoSpaceDN w:val="0"/>
        <w:adjustRightInd w:val="0"/>
        <w:ind w:left="720" w:right="-90"/>
        <w:jc w:val="both"/>
        <w:rPr>
          <w:rFonts w:ascii="Times New Roman" w:eastAsia="Times New Roman" w:hAnsi="Times New Roman" w:cs="Times New Roman"/>
        </w:rPr>
      </w:pPr>
    </w:p>
    <w:p w:rsidR="00275424" w:rsidRPr="00A75FEB" w:rsidRDefault="00275424" w:rsidP="00956DF6">
      <w:pPr>
        <w:pStyle w:val="a6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75FEB">
        <w:rPr>
          <w:rFonts w:ascii="Times New Roman" w:hAnsi="Times New Roman" w:cs="Times New Roman"/>
          <w:b/>
        </w:rPr>
        <w:t>Место  предмета в учебном плане</w:t>
      </w:r>
    </w:p>
    <w:p w:rsidR="00275424" w:rsidRPr="00A75FEB" w:rsidRDefault="002D48B4" w:rsidP="00956DF6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Н</w:t>
      </w:r>
      <w:r w:rsidR="00275424" w:rsidRPr="00A75FEB">
        <w:rPr>
          <w:rFonts w:ascii="Times New Roman" w:hAnsi="Times New Roman" w:cs="Times New Roman"/>
        </w:rPr>
        <w:t xml:space="preserve">а </w:t>
      </w:r>
      <w:r w:rsidR="00F25982" w:rsidRPr="00A75FEB">
        <w:rPr>
          <w:rFonts w:ascii="Times New Roman" w:hAnsi="Times New Roman" w:cs="Times New Roman"/>
        </w:rPr>
        <w:t xml:space="preserve">изучение курса </w:t>
      </w:r>
      <w:r w:rsidR="0082569C" w:rsidRPr="00A75FEB">
        <w:rPr>
          <w:rFonts w:ascii="Times New Roman" w:hAnsi="Times New Roman" w:cs="Times New Roman"/>
        </w:rPr>
        <w:t xml:space="preserve">по </w:t>
      </w:r>
      <w:r w:rsidR="00275424" w:rsidRPr="00A75FEB">
        <w:rPr>
          <w:rFonts w:ascii="Times New Roman" w:hAnsi="Times New Roman" w:cs="Times New Roman"/>
        </w:rPr>
        <w:t xml:space="preserve">ОФП в первом классе выделяется 33 ч, (1 ч в неделю, 33 учебных недели), </w:t>
      </w:r>
      <w:r w:rsidR="00544CBD" w:rsidRPr="00A75FEB">
        <w:rPr>
          <w:rFonts w:ascii="Times New Roman" w:hAnsi="Times New Roman" w:cs="Times New Roman"/>
        </w:rPr>
        <w:t>по 34</w:t>
      </w:r>
      <w:r w:rsidRPr="00A75FEB">
        <w:rPr>
          <w:rFonts w:ascii="Times New Roman" w:hAnsi="Times New Roman" w:cs="Times New Roman"/>
        </w:rPr>
        <w:t xml:space="preserve"> </w:t>
      </w:r>
      <w:r w:rsidR="00544CBD" w:rsidRPr="00A75FEB">
        <w:rPr>
          <w:rFonts w:ascii="Times New Roman" w:hAnsi="Times New Roman" w:cs="Times New Roman"/>
        </w:rPr>
        <w:t>ч  во 2, 3, 4 классах (1ч в неделю, 34 учебные недели)</w:t>
      </w:r>
      <w:r w:rsidR="00A034D3" w:rsidRPr="00A75FEB">
        <w:rPr>
          <w:rFonts w:ascii="Times New Roman" w:hAnsi="Times New Roman" w:cs="Times New Roman"/>
        </w:rPr>
        <w:t>.</w:t>
      </w:r>
    </w:p>
    <w:p w:rsidR="00622263" w:rsidRPr="00A75FEB" w:rsidRDefault="00622263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C64714" w:rsidRPr="00A75FEB" w:rsidRDefault="00FE35F6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75FEB">
        <w:rPr>
          <w:rFonts w:ascii="Times New Roman" w:hAnsi="Times New Roman" w:cs="Times New Roman"/>
          <w:b/>
          <w:bCs/>
        </w:rPr>
        <w:t xml:space="preserve">Содержание </w:t>
      </w:r>
      <w:r w:rsidR="00F25982" w:rsidRPr="00A75FEB">
        <w:rPr>
          <w:rFonts w:ascii="Times New Roman" w:hAnsi="Times New Roman" w:cs="Times New Roman"/>
          <w:b/>
          <w:bCs/>
        </w:rPr>
        <w:t xml:space="preserve">курса по </w:t>
      </w:r>
      <w:r w:rsidRPr="00A75FEB">
        <w:rPr>
          <w:rFonts w:ascii="Times New Roman" w:hAnsi="Times New Roman" w:cs="Times New Roman"/>
          <w:b/>
          <w:bCs/>
        </w:rPr>
        <w:t>ОФП</w:t>
      </w:r>
    </w:p>
    <w:p w:rsidR="00C64714" w:rsidRPr="00A75FEB" w:rsidRDefault="00C64714" w:rsidP="00956DF6">
      <w:pPr>
        <w:ind w:left="720"/>
        <w:jc w:val="both"/>
        <w:rPr>
          <w:rFonts w:ascii="Times New Roman" w:hAnsi="Times New Roman" w:cs="Times New Roman"/>
          <w:spacing w:val="-9"/>
        </w:rPr>
      </w:pP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</w:rPr>
        <w:t>ОФП</w:t>
      </w:r>
      <w:r w:rsidRPr="00A75FEB">
        <w:rPr>
          <w:rFonts w:ascii="Times New Roman" w:hAnsi="Times New Roman" w:cs="Times New Roman"/>
          <w:b/>
          <w:bCs/>
          <w:i/>
          <w:iCs/>
        </w:rPr>
        <w:t xml:space="preserve"> – </w:t>
      </w:r>
      <w:r w:rsidRPr="00A75FEB">
        <w:rPr>
          <w:rFonts w:ascii="Times New Roman" w:hAnsi="Times New Roman" w:cs="Times New Roman"/>
        </w:rPr>
        <w:t>форма 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</w:rPr>
        <w:t>Физические упражнения</w:t>
      </w:r>
      <w:r w:rsidRPr="00A75FEB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A75FEB">
        <w:rPr>
          <w:rFonts w:ascii="Times New Roman" w:hAnsi="Times New Roman" w:cs="Times New Roman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</w:rPr>
        <w:lastRenderedPageBreak/>
        <w:t xml:space="preserve">Самостоятельные занятия. </w:t>
      </w:r>
      <w:r w:rsidRPr="00A75FEB">
        <w:rPr>
          <w:rFonts w:ascii="Times New Roman" w:hAnsi="Times New Roman" w:cs="Times New Roman"/>
        </w:rPr>
        <w:t xml:space="preserve"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 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</w:rPr>
        <w:t xml:space="preserve">Самостоятельные наблюдения за физическим развитием и физической подготовленностью. </w:t>
      </w:r>
      <w:r w:rsidRPr="00A75FEB">
        <w:rPr>
          <w:rFonts w:ascii="Times New Roman" w:hAnsi="Times New Roman" w:cs="Times New Roman"/>
        </w:rPr>
        <w:t>Измерение длины и массы тела, показателей осанки и физических качеств. Измерение частоты сердечных сокращений во время занятий ОФП.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</w:rPr>
        <w:t xml:space="preserve">Самостоятельные игры и развлечения. </w:t>
      </w:r>
      <w:r w:rsidRPr="00A75FEB">
        <w:rPr>
          <w:rFonts w:ascii="Times New Roman" w:hAnsi="Times New Roman" w:cs="Times New Roman"/>
        </w:rPr>
        <w:t xml:space="preserve">Организация и  проведение подвижных игр. 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</w:rPr>
        <w:t xml:space="preserve">Физкультурно-оздоровительная деятельность. </w:t>
      </w:r>
      <w:r w:rsidRPr="00A75FEB">
        <w:rPr>
          <w:rFonts w:ascii="Times New Roman" w:hAnsi="Times New Roman" w:cs="Times New Roman"/>
        </w:rPr>
        <w:t>Занятия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A75FEB">
        <w:rPr>
          <w:rFonts w:ascii="Times New Roman" w:hAnsi="Times New Roman" w:cs="Times New Roman"/>
          <w:b/>
          <w:bCs/>
          <w:iCs/>
        </w:rPr>
        <w:t xml:space="preserve">Гимнастика с основами акробатики. </w:t>
      </w:r>
      <w:r w:rsidRPr="00A75FEB">
        <w:rPr>
          <w:rFonts w:ascii="Times New Roman" w:hAnsi="Times New Roman" w:cs="Times New Roman"/>
          <w:iCs/>
        </w:rPr>
        <w:t>Организующие команды и приемы.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Строевые действия в шеренге и колонне; выполнение строевых команд.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Акробатические упражнения</w:t>
      </w:r>
      <w:r w:rsidRPr="00A75FEB">
        <w:rPr>
          <w:rFonts w:ascii="Times New Roman" w:hAnsi="Times New Roman" w:cs="Times New Roman"/>
        </w:rPr>
        <w:t>. Упоры; седы; упражнения в группировке; перекаты; стойка на лопатках; кувырки вперед и назад; гимнастический мост.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Акробатические комбинации.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 xml:space="preserve">Например: 1) мост из положения, лежа на спине, опуститься в исходное положение, переворот в положение, лежа на животе, прыжок с опорой на руки в упор присев;  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A75FEB">
        <w:rPr>
          <w:rFonts w:ascii="Times New Roman" w:hAnsi="Times New Roman" w:cs="Times New Roman"/>
          <w:iCs/>
        </w:rPr>
        <w:t>Гимнастические упражнения прикладного характера.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A75FEB">
        <w:rPr>
          <w:rFonts w:ascii="Times New Roman" w:hAnsi="Times New Roman" w:cs="Times New Roman"/>
        </w:rPr>
        <w:t>перелезания</w:t>
      </w:r>
      <w:proofErr w:type="spellEnd"/>
      <w:r w:rsidRPr="00A75FEB">
        <w:rPr>
          <w:rFonts w:ascii="Times New Roman" w:hAnsi="Times New Roman" w:cs="Times New Roman"/>
        </w:rPr>
        <w:t xml:space="preserve">, </w:t>
      </w:r>
      <w:proofErr w:type="spellStart"/>
      <w:r w:rsidRPr="00A75FEB">
        <w:rPr>
          <w:rFonts w:ascii="Times New Roman" w:hAnsi="Times New Roman" w:cs="Times New Roman"/>
        </w:rPr>
        <w:t>переползания</w:t>
      </w:r>
      <w:proofErr w:type="spellEnd"/>
      <w:r w:rsidRPr="00A75FEB">
        <w:rPr>
          <w:rFonts w:ascii="Times New Roman" w:hAnsi="Times New Roman" w:cs="Times New Roman"/>
        </w:rPr>
        <w:t>, передвижение по наклонной гимнастической скамейке.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  <w:i/>
          <w:iCs/>
        </w:rPr>
        <w:t>Легкая атлетика</w:t>
      </w:r>
      <w:r w:rsidRPr="00A75FEB">
        <w:rPr>
          <w:rFonts w:ascii="Times New Roman" w:hAnsi="Times New Roman" w:cs="Times New Roman"/>
          <w:b/>
          <w:bCs/>
          <w:iCs/>
        </w:rPr>
        <w:t xml:space="preserve">. </w:t>
      </w:r>
      <w:r w:rsidRPr="00A75FEB">
        <w:rPr>
          <w:rFonts w:ascii="Times New Roman" w:hAnsi="Times New Roman" w:cs="Times New Roman"/>
          <w:iCs/>
        </w:rPr>
        <w:t>Беговые упражнения: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Прыжковые упражнения: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>на одной ноге и двух ногах на месте и с продвижением; в длину и высоту; спрыгивание и запрыгивание;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 xml:space="preserve">Броски: </w:t>
      </w:r>
      <w:r w:rsidRPr="00A75FEB">
        <w:rPr>
          <w:rFonts w:ascii="Times New Roman" w:hAnsi="Times New Roman" w:cs="Times New Roman"/>
        </w:rPr>
        <w:t>большого мяча (1 кг) на дальность разными способами.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Метание</w:t>
      </w:r>
      <w:r w:rsidRPr="00A75FEB">
        <w:rPr>
          <w:rFonts w:ascii="Times New Roman" w:hAnsi="Times New Roman" w:cs="Times New Roman"/>
          <w:i/>
          <w:iCs/>
        </w:rPr>
        <w:t xml:space="preserve">: </w:t>
      </w:r>
      <w:r w:rsidRPr="00A75FEB">
        <w:rPr>
          <w:rFonts w:ascii="Times New Roman" w:hAnsi="Times New Roman" w:cs="Times New Roman"/>
        </w:rPr>
        <w:t>малого мяча в вертикальную цель и на дальность.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  <w:iCs/>
        </w:rPr>
        <w:t>Лыжные гонки.</w:t>
      </w:r>
      <w:r w:rsidRPr="00A75FE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>Передвижение на лыжах; повороты; спуски; подъемы; торможение.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  <w:iCs/>
        </w:rPr>
        <w:t xml:space="preserve">Подвижные и спортивные игры. </w:t>
      </w:r>
      <w:r w:rsidRPr="00A75FEB">
        <w:rPr>
          <w:rFonts w:ascii="Times New Roman" w:hAnsi="Times New Roman" w:cs="Times New Roman"/>
          <w:iCs/>
        </w:rPr>
        <w:t>На материале гимнастики с основами акробатики: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На материале легкой атлетики</w:t>
      </w:r>
      <w:r w:rsidRPr="00A75FEB">
        <w:rPr>
          <w:rFonts w:ascii="Times New Roman" w:hAnsi="Times New Roman" w:cs="Times New Roman"/>
          <w:i/>
          <w:iCs/>
        </w:rPr>
        <w:t xml:space="preserve">: </w:t>
      </w:r>
      <w:r w:rsidRPr="00A75FEB">
        <w:rPr>
          <w:rFonts w:ascii="Times New Roman" w:hAnsi="Times New Roman" w:cs="Times New Roman"/>
        </w:rPr>
        <w:t>прыжки, бег, метания и броски; упражнения на координацию, выносливость и быстроту.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На материале лыжной подготовки</w:t>
      </w:r>
      <w:r w:rsidRPr="00A75FEB">
        <w:rPr>
          <w:rFonts w:ascii="Times New Roman" w:hAnsi="Times New Roman" w:cs="Times New Roman"/>
          <w:i/>
          <w:iCs/>
        </w:rPr>
        <w:t xml:space="preserve">: </w:t>
      </w:r>
      <w:r w:rsidRPr="00A75FEB">
        <w:rPr>
          <w:rFonts w:ascii="Times New Roman" w:hAnsi="Times New Roman" w:cs="Times New Roman"/>
        </w:rPr>
        <w:t>эстафеты в передвижении на лыжах, упражнения на выносливость и координацию.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A75FEB">
        <w:rPr>
          <w:rFonts w:ascii="Times New Roman" w:hAnsi="Times New Roman" w:cs="Times New Roman"/>
          <w:iCs/>
        </w:rPr>
        <w:t>На материале спортивных игр: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Баскетбол: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Волейбол: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>подбрасывание мяча; подача мяча; прием и передача мяча; подвижные игры на материале волейбола.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75FEB">
        <w:rPr>
          <w:rFonts w:ascii="Times New Roman" w:hAnsi="Times New Roman" w:cs="Times New Roman"/>
          <w:b/>
          <w:bCs/>
        </w:rPr>
        <w:t>На материале гимнастики с основами акробатики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Развитие гибкости: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 xml:space="preserve">широкие стойки на ногах; разновидности ходьбы, глубокие выпады; наклоны вперед, назад, в сторону в стойках на ногах, в </w:t>
      </w:r>
      <w:proofErr w:type="spellStart"/>
      <w:r w:rsidRPr="00A75FEB">
        <w:rPr>
          <w:rFonts w:ascii="Times New Roman" w:hAnsi="Times New Roman" w:cs="Times New Roman"/>
        </w:rPr>
        <w:t>седах</w:t>
      </w:r>
      <w:proofErr w:type="spellEnd"/>
      <w:r w:rsidRPr="00A75FEB">
        <w:rPr>
          <w:rFonts w:ascii="Times New Roman" w:hAnsi="Times New Roman" w:cs="Times New Roman"/>
        </w:rPr>
        <w:t xml:space="preserve">; выпады и </w:t>
      </w:r>
      <w:proofErr w:type="spellStart"/>
      <w:r w:rsidRPr="00A75FEB">
        <w:rPr>
          <w:rFonts w:ascii="Times New Roman" w:hAnsi="Times New Roman" w:cs="Times New Roman"/>
        </w:rPr>
        <w:t>полушпагаты</w:t>
      </w:r>
      <w:proofErr w:type="spellEnd"/>
      <w:r w:rsidRPr="00A75FEB">
        <w:rPr>
          <w:rFonts w:ascii="Times New Roman" w:hAnsi="Times New Roman" w:cs="Times New Roman"/>
        </w:rPr>
        <w:t>. «</w:t>
      </w:r>
      <w:proofErr w:type="spellStart"/>
      <w:r w:rsidRPr="00A75FEB">
        <w:rPr>
          <w:rFonts w:ascii="Times New Roman" w:hAnsi="Times New Roman" w:cs="Times New Roman"/>
        </w:rPr>
        <w:t>Выкруты</w:t>
      </w:r>
      <w:proofErr w:type="spellEnd"/>
      <w:r w:rsidRPr="00A75FEB">
        <w:rPr>
          <w:rFonts w:ascii="Times New Roman" w:hAnsi="Times New Roman" w:cs="Times New Roman"/>
        </w:rPr>
        <w:t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 по развитию гибкости.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 xml:space="preserve">Развитие координации: </w:t>
      </w:r>
      <w:r w:rsidRPr="00A75FEB">
        <w:rPr>
          <w:rFonts w:ascii="Times New Roman" w:hAnsi="Times New Roman" w:cs="Times New Roman"/>
        </w:rPr>
        <w:t xml:space="preserve">преодоление простых препятствий; передвижение с изменяющимся направлением и остановками; ходьба по гимнастической скамейке, низкому гимнастическому бревну, поворотами и приседаниями; игры на переключение внимания, на расслабление мышц рук, ног, туловища, преодоление полос препятствий, </w:t>
      </w:r>
      <w:proofErr w:type="spellStart"/>
      <w:r w:rsidRPr="00A75FEB">
        <w:rPr>
          <w:rFonts w:ascii="Times New Roman" w:hAnsi="Times New Roman" w:cs="Times New Roman"/>
        </w:rPr>
        <w:t>перелезание</w:t>
      </w:r>
      <w:proofErr w:type="spellEnd"/>
      <w:r w:rsidRPr="00A75FEB">
        <w:rPr>
          <w:rFonts w:ascii="Times New Roman" w:hAnsi="Times New Roman" w:cs="Times New Roman"/>
        </w:rPr>
        <w:t xml:space="preserve">  через горку матов; комплексы упражнений на координацию, равновесие;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lastRenderedPageBreak/>
        <w:t xml:space="preserve">Формирование осанки: </w:t>
      </w:r>
      <w:r w:rsidRPr="00A75FEB">
        <w:rPr>
          <w:rFonts w:ascii="Times New Roman" w:hAnsi="Times New Roman" w:cs="Times New Roman"/>
        </w:rPr>
        <w:t>ходьба на носках, с предметами на голове, с заданной осанкой;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Развитие силовых способностей: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 xml:space="preserve">динамические упражнения с переменой опоры на руки и ноги, на развитие мышц туловища с использованием веса тела и дополнительных отягощений (набивные мячи до 1 кг, гантели до 100 г, гимнастические палки и булавы). </w:t>
      </w:r>
      <w:proofErr w:type="spellStart"/>
      <w:r w:rsidRPr="00A75FEB">
        <w:rPr>
          <w:rFonts w:ascii="Times New Roman" w:hAnsi="Times New Roman" w:cs="Times New Roman"/>
        </w:rPr>
        <w:t>Перелезание</w:t>
      </w:r>
      <w:proofErr w:type="spellEnd"/>
      <w:r w:rsidRPr="00A75FEB">
        <w:rPr>
          <w:rFonts w:ascii="Times New Roman" w:hAnsi="Times New Roman" w:cs="Times New Roman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A75FEB">
        <w:rPr>
          <w:rFonts w:ascii="Times New Roman" w:hAnsi="Times New Roman" w:cs="Times New Roman"/>
        </w:rPr>
        <w:t>отжимание</w:t>
      </w:r>
      <w:proofErr w:type="gramEnd"/>
      <w:r w:rsidRPr="00A75FEB">
        <w:rPr>
          <w:rFonts w:ascii="Times New Roman" w:hAnsi="Times New Roman" w:cs="Times New Roman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переноска партнера в парах.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75FEB">
        <w:rPr>
          <w:rFonts w:ascii="Times New Roman" w:hAnsi="Times New Roman" w:cs="Times New Roman"/>
          <w:b/>
          <w:bCs/>
        </w:rPr>
        <w:t>На материале легкой атлетики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Развитие координации: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 xml:space="preserve">бег с изменяющимся направлением по ограниченной опоре; </w:t>
      </w:r>
      <w:proofErr w:type="spellStart"/>
      <w:r w:rsidRPr="00A75FEB">
        <w:rPr>
          <w:rFonts w:ascii="Times New Roman" w:hAnsi="Times New Roman" w:cs="Times New Roman"/>
        </w:rPr>
        <w:t>пробегание</w:t>
      </w:r>
      <w:proofErr w:type="spellEnd"/>
      <w:r w:rsidRPr="00A75FEB">
        <w:rPr>
          <w:rFonts w:ascii="Times New Roman" w:hAnsi="Times New Roman" w:cs="Times New Roman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Развитие быстроты: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>повторное выполнение беговых упражнений с максимальной скоростью с высокого старта, из разных исходных положений; челночный бег; ускорение из разных исходных положений; броски в стенку и ловля теннисного мяча в максимальном темпе, из разных исходных положений.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Развитие выносливости: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 минутный бег.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Развитие силовых способностей</w:t>
      </w:r>
      <w:r w:rsidRPr="00A75FEB">
        <w:rPr>
          <w:rFonts w:ascii="Times New Roman" w:hAnsi="Times New Roman" w:cs="Times New Roman"/>
          <w:i/>
          <w:iCs/>
        </w:rPr>
        <w:t xml:space="preserve">: </w:t>
      </w:r>
      <w:r w:rsidRPr="00A75FEB">
        <w:rPr>
          <w:rFonts w:ascii="Times New Roman" w:hAnsi="Times New Roman" w:cs="Times New Roman"/>
        </w:rPr>
        <w:t xml:space="preserve">повторное выполнение </w:t>
      </w:r>
      <w:proofErr w:type="spellStart"/>
      <w:r w:rsidRPr="00A75FEB">
        <w:rPr>
          <w:rFonts w:ascii="Times New Roman" w:hAnsi="Times New Roman" w:cs="Times New Roman"/>
        </w:rPr>
        <w:t>многоскоков</w:t>
      </w:r>
      <w:proofErr w:type="spellEnd"/>
      <w:r w:rsidRPr="00A75FEB">
        <w:rPr>
          <w:rFonts w:ascii="Times New Roman" w:hAnsi="Times New Roman" w:cs="Times New Roman"/>
        </w:rPr>
        <w:t xml:space="preserve">; преодоление препятствий (15–20 см).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груди). Повторное выполнение беговых нагрузок;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A75FEB">
        <w:rPr>
          <w:rFonts w:ascii="Times New Roman" w:hAnsi="Times New Roman" w:cs="Times New Roman"/>
        </w:rPr>
        <w:t>полуприседе</w:t>
      </w:r>
      <w:proofErr w:type="spellEnd"/>
      <w:r w:rsidRPr="00A75FEB">
        <w:rPr>
          <w:rFonts w:ascii="Times New Roman" w:hAnsi="Times New Roman" w:cs="Times New Roman"/>
        </w:rPr>
        <w:t xml:space="preserve"> и приседе; запрыгивание с последующим спрыгиванием.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75FEB">
        <w:rPr>
          <w:rFonts w:ascii="Times New Roman" w:hAnsi="Times New Roman" w:cs="Times New Roman"/>
          <w:b/>
          <w:bCs/>
        </w:rPr>
        <w:t>На материале лыжных гонок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Развитие координации</w:t>
      </w:r>
      <w:r w:rsidRPr="00A75FEB">
        <w:rPr>
          <w:rFonts w:ascii="Times New Roman" w:hAnsi="Times New Roman" w:cs="Times New Roman"/>
          <w:i/>
          <w:iCs/>
        </w:rPr>
        <w:t xml:space="preserve">: </w:t>
      </w:r>
      <w:r w:rsidRPr="00A75FEB">
        <w:rPr>
          <w:rFonts w:ascii="Times New Roman" w:hAnsi="Times New Roman" w:cs="Times New Roman"/>
        </w:rPr>
        <w:t>перенос тяжести тела с лыжи на лыжу (на месте, в движении, прыжком с опорой на палки).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</w:p>
    <w:p w:rsidR="00C64714" w:rsidRPr="00A75FEB" w:rsidRDefault="00C64714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iCs/>
        </w:rPr>
        <w:t>Развитие выносливости:</w:t>
      </w:r>
      <w:r w:rsidRPr="00A75FEB">
        <w:rPr>
          <w:rFonts w:ascii="Times New Roman" w:hAnsi="Times New Roman" w:cs="Times New Roman"/>
          <w:i/>
          <w:iCs/>
        </w:rPr>
        <w:t xml:space="preserve"> </w:t>
      </w:r>
      <w:r w:rsidRPr="00A75FEB">
        <w:rPr>
          <w:rFonts w:ascii="Times New Roman" w:hAnsi="Times New Roman" w:cs="Times New Roman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F25982" w:rsidRPr="00A75FEB" w:rsidRDefault="00C360B1" w:rsidP="00956DF6">
      <w:pPr>
        <w:autoSpaceDE w:val="0"/>
        <w:autoSpaceDN w:val="0"/>
        <w:adjustRightInd w:val="0"/>
        <w:ind w:left="1560" w:hanging="15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BB2078">
        <w:rPr>
          <w:rFonts w:ascii="Times New Roman" w:hAnsi="Times New Roman" w:cs="Times New Roman"/>
          <w:b/>
        </w:rPr>
        <w:t>Планируемые  результаты</w:t>
      </w:r>
      <w:r w:rsidR="00544CBD" w:rsidRPr="00A75FEB">
        <w:rPr>
          <w:rFonts w:ascii="Times New Roman" w:hAnsi="Times New Roman" w:cs="Times New Roman"/>
          <w:b/>
        </w:rPr>
        <w:t>:</w:t>
      </w:r>
    </w:p>
    <w:p w:rsidR="00544CBD" w:rsidRPr="00A75FEB" w:rsidRDefault="00544CBD" w:rsidP="00956DF6">
      <w:pPr>
        <w:autoSpaceDE w:val="0"/>
        <w:autoSpaceDN w:val="0"/>
        <w:adjustRightInd w:val="0"/>
        <w:ind w:left="1560" w:hanging="156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</w:rPr>
        <w:t xml:space="preserve">Личностными результатами </w:t>
      </w:r>
      <w:r w:rsidRPr="00A75FEB">
        <w:rPr>
          <w:rFonts w:ascii="Times New Roman" w:hAnsi="Times New Roman" w:cs="Times New Roman"/>
        </w:rPr>
        <w:t>освоения учащимися содержания программы по ОФП являются следующие умения: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проявлять дисциплинированность, трудолюбие и упорство в достижении поставленных целей;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оказывать бескорыстную помощь своим сверстникам, находить с ними общий язык и общие интересы.</w:t>
      </w:r>
    </w:p>
    <w:p w:rsidR="00544CBD" w:rsidRPr="00A75FEB" w:rsidRDefault="00544CBD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A75FEB">
        <w:rPr>
          <w:rFonts w:ascii="Times New Roman" w:hAnsi="Times New Roman" w:cs="Times New Roman"/>
          <w:b/>
          <w:bCs/>
        </w:rPr>
        <w:t>Метапредметными</w:t>
      </w:r>
      <w:proofErr w:type="spellEnd"/>
      <w:r w:rsidRPr="00A75FEB">
        <w:rPr>
          <w:rFonts w:ascii="Times New Roman" w:hAnsi="Times New Roman" w:cs="Times New Roman"/>
          <w:b/>
          <w:bCs/>
        </w:rPr>
        <w:t xml:space="preserve"> результатами </w:t>
      </w:r>
      <w:r w:rsidRPr="00A75FEB">
        <w:rPr>
          <w:rFonts w:ascii="Times New Roman" w:hAnsi="Times New Roman" w:cs="Times New Roman"/>
        </w:rPr>
        <w:t>освоения учащимися содержания программы по ОФП являются следующие умения: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находить ошибки при выполнении учебных заданий, отбирать способы их исправления;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lastRenderedPageBreak/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планировать собственную деятельность, распределять нагрузку и отдых в процессе ее выполнения;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оценивать красоту телосложения и осанки, сравнивать их с эталонными образцами;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44CBD" w:rsidRPr="00A75FEB" w:rsidRDefault="00544CBD" w:rsidP="00956D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  <w:b/>
          <w:bCs/>
        </w:rPr>
        <w:t xml:space="preserve">Предметными результатами </w:t>
      </w:r>
      <w:r w:rsidRPr="00A75FEB">
        <w:rPr>
          <w:rFonts w:ascii="Times New Roman" w:hAnsi="Times New Roman" w:cs="Times New Roman"/>
        </w:rPr>
        <w:t>освоения</w:t>
      </w:r>
      <w:r w:rsidR="00B80232" w:rsidRPr="00A75FEB">
        <w:rPr>
          <w:rFonts w:ascii="Times New Roman" w:hAnsi="Times New Roman" w:cs="Times New Roman"/>
        </w:rPr>
        <w:t xml:space="preserve"> учащимися содержания программы </w:t>
      </w:r>
      <w:r w:rsidRPr="00A75FEB">
        <w:rPr>
          <w:rFonts w:ascii="Times New Roman" w:hAnsi="Times New Roman" w:cs="Times New Roman"/>
        </w:rPr>
        <w:t>по ОФП являются следующие умения: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представлять ОФП как средство укрепления здоровья, физического развития и физической подготовки человека;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организовывать и проводить занятия ОФП с разной целевой направленностью, подбирать для них физические упражнения и выполнять их с заданной дозировкой нагрузки;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взаимодействовать со сверстниками по правилам проведения подвижных игр и соревнований;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 xml:space="preserve">— выполнять акробатические и гимнастические комбинации на высоком </w:t>
      </w:r>
      <w:proofErr w:type="gramStart"/>
      <w:r w:rsidRPr="00A75FEB">
        <w:rPr>
          <w:rFonts w:ascii="Times New Roman" w:hAnsi="Times New Roman" w:cs="Times New Roman"/>
        </w:rPr>
        <w:t>техничном уровне</w:t>
      </w:r>
      <w:proofErr w:type="gramEnd"/>
      <w:r w:rsidRPr="00A75FEB">
        <w:rPr>
          <w:rFonts w:ascii="Times New Roman" w:hAnsi="Times New Roman" w:cs="Times New Roman"/>
        </w:rPr>
        <w:t>, характеризовать признаки техничного исполнения;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544CBD" w:rsidRPr="00A75FEB" w:rsidRDefault="00544CBD" w:rsidP="00956DF6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— выполнять жизненно важные двигательные навыки и умения различными способами, в различных изменяющихся, вариативных условиях</w:t>
      </w:r>
    </w:p>
    <w:p w:rsidR="00544CBD" w:rsidRPr="00A75FEB" w:rsidRDefault="00544CBD" w:rsidP="00956DF6">
      <w:pPr>
        <w:ind w:left="360"/>
        <w:jc w:val="both"/>
        <w:rPr>
          <w:rFonts w:ascii="Times New Roman" w:hAnsi="Times New Roman" w:cs="Times New Roman"/>
          <w:b/>
        </w:rPr>
      </w:pPr>
    </w:p>
    <w:p w:rsidR="00BB2078" w:rsidRPr="00BF45F4" w:rsidRDefault="00BB2078" w:rsidP="00BB2078">
      <w:pPr>
        <w:pStyle w:val="a6"/>
        <w:tabs>
          <w:tab w:val="left" w:pos="3420"/>
        </w:tabs>
        <w:rPr>
          <w:rFonts w:ascii="Times New Roman" w:hAnsi="Times New Roman" w:cs="Times New Roman"/>
          <w:b/>
        </w:rPr>
      </w:pPr>
      <w:r w:rsidRPr="00BF45F4">
        <w:rPr>
          <w:rFonts w:ascii="Times New Roman" w:eastAsia="Arial Unicode MS" w:hAnsi="Times New Roman" w:cs="Times New Roman"/>
          <w:b/>
          <w:caps/>
        </w:rPr>
        <w:t>требования к уровню подготовки учащихся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формирование установок здорового образа жизни;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формирование навыков самоконтроля, самонаблюдения и саморегуляции;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снижение заболеваемости простудными заболеваниями и гриппом;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знание и соблюдение правил игр;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знание правил спортивных игр (пионербол, баскетбол, футбол);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умение играть в спортивные игры (пионербол, баскетбол, футбол);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воспитание и формирование лидерских качеств личности, способной взаимодействовать в команде;</w:t>
      </w:r>
    </w:p>
    <w:p w:rsidR="00E06761" w:rsidRPr="00A75FEB" w:rsidRDefault="00E06761" w:rsidP="00956DF6">
      <w:pPr>
        <w:ind w:left="360"/>
        <w:jc w:val="both"/>
        <w:rPr>
          <w:rFonts w:ascii="Times New Roman" w:hAnsi="Times New Roman" w:cs="Times New Roman"/>
          <w:b/>
        </w:rPr>
      </w:pPr>
    </w:p>
    <w:p w:rsidR="00C64714" w:rsidRPr="00A75FEB" w:rsidRDefault="00C64714" w:rsidP="00956DF6">
      <w:pPr>
        <w:ind w:left="360"/>
        <w:jc w:val="both"/>
        <w:rPr>
          <w:rFonts w:ascii="Times New Roman" w:hAnsi="Times New Roman" w:cs="Times New Roman"/>
          <w:b/>
        </w:rPr>
      </w:pPr>
      <w:r w:rsidRPr="00A75FEB">
        <w:rPr>
          <w:rFonts w:ascii="Times New Roman" w:hAnsi="Times New Roman" w:cs="Times New Roman"/>
          <w:b/>
        </w:rPr>
        <w:lastRenderedPageBreak/>
        <w:t>Средства диагностики:</w:t>
      </w:r>
    </w:p>
    <w:p w:rsidR="00C64714" w:rsidRPr="00A75FEB" w:rsidRDefault="00C64714" w:rsidP="00956DF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наблюдения;</w:t>
      </w:r>
    </w:p>
    <w:p w:rsidR="00C64714" w:rsidRPr="00A75FEB" w:rsidRDefault="00C64714" w:rsidP="00956DF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собеседование;</w:t>
      </w:r>
    </w:p>
    <w:p w:rsidR="00C64714" w:rsidRPr="00A75FEB" w:rsidRDefault="00C64714" w:rsidP="00956DF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анкетирование родителей;</w:t>
      </w:r>
    </w:p>
    <w:p w:rsidR="00C64714" w:rsidRPr="00A75FEB" w:rsidRDefault="00C64714" w:rsidP="00956DF6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A75FEB">
        <w:rPr>
          <w:rFonts w:ascii="Times New Roman" w:hAnsi="Times New Roman" w:cs="Times New Roman"/>
        </w:rPr>
        <w:t>анкетирование учащихся</w:t>
      </w:r>
      <w:r w:rsidRPr="00A75FEB">
        <w:rPr>
          <w:rFonts w:ascii="Times New Roman" w:hAnsi="Times New Roman" w:cs="Times New Roman"/>
          <w:b/>
        </w:rPr>
        <w:t>;</w:t>
      </w:r>
    </w:p>
    <w:p w:rsidR="00C64714" w:rsidRPr="00A75FEB" w:rsidRDefault="00C64714" w:rsidP="00956DF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тестирование и мониторинг здоровья.</w:t>
      </w:r>
    </w:p>
    <w:p w:rsidR="00C64714" w:rsidRPr="00A75FEB" w:rsidRDefault="00C64714" w:rsidP="00956DF6">
      <w:pPr>
        <w:ind w:left="1080"/>
        <w:jc w:val="both"/>
        <w:rPr>
          <w:rFonts w:ascii="Times New Roman" w:hAnsi="Times New Roman" w:cs="Times New Roman"/>
        </w:rPr>
      </w:pPr>
    </w:p>
    <w:p w:rsidR="00C64714" w:rsidRPr="00A75FEB" w:rsidRDefault="00C64714" w:rsidP="00956DF6">
      <w:pPr>
        <w:ind w:left="360"/>
        <w:jc w:val="both"/>
        <w:rPr>
          <w:rFonts w:ascii="Times New Roman" w:hAnsi="Times New Roman" w:cs="Times New Roman"/>
          <w:b/>
        </w:rPr>
      </w:pPr>
      <w:r w:rsidRPr="00A75FEB">
        <w:rPr>
          <w:rFonts w:ascii="Times New Roman" w:hAnsi="Times New Roman" w:cs="Times New Roman"/>
          <w:b/>
        </w:rPr>
        <w:t>Основные направления реализации программы: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– организация и проведение инструктажа по технике безопасности.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организация и проведение разнообразных мероприятий по всевозможным видам спорта: бег, прыжки, спортивные игры (пионербол, баскетбол, элементы волейбола), развивающие упражнения с разными предметами (мячи, скакалки и пр.);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– организация и проведение динамических прогулок  и игр на свежем воздухе в любое время года;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 xml:space="preserve">– активное использование спортивных площадок (футбольная, баскетбольная, волейбольная, беговые дорожки)  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– проведение мероприятий, направленных на профилактику вредных привычек;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– санитарно-гигиеническая работа по организации жизнедеятельности детей в школе;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–  проведение совместных мероприятий с родителями и детьми,</w:t>
      </w:r>
    </w:p>
    <w:p w:rsidR="00C64714" w:rsidRPr="00A75FEB" w:rsidRDefault="00C64714" w:rsidP="00956DF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– организация и проведение исследований уровня физического и психофизического здоровья учащихся.</w:t>
      </w:r>
    </w:p>
    <w:p w:rsidR="00C64714" w:rsidRPr="00A75FEB" w:rsidRDefault="00C64714" w:rsidP="00956DF6">
      <w:pPr>
        <w:ind w:left="1080"/>
        <w:jc w:val="both"/>
        <w:rPr>
          <w:rFonts w:ascii="Times New Roman" w:hAnsi="Times New Roman" w:cs="Times New Roman"/>
          <w:b/>
        </w:rPr>
      </w:pPr>
      <w:r w:rsidRPr="00A75FEB">
        <w:rPr>
          <w:rFonts w:ascii="Times New Roman" w:hAnsi="Times New Roman" w:cs="Times New Roman"/>
          <w:b/>
        </w:rPr>
        <w:t>Место проведения:</w:t>
      </w:r>
    </w:p>
    <w:p w:rsidR="00C64714" w:rsidRPr="00A75FEB" w:rsidRDefault="00C64714" w:rsidP="00956DF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Спортивная площадка;</w:t>
      </w:r>
    </w:p>
    <w:p w:rsidR="00C64714" w:rsidRPr="00A75FEB" w:rsidRDefault="00C64714" w:rsidP="00956DF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Футбольное поле;</w:t>
      </w:r>
    </w:p>
    <w:p w:rsidR="00C64714" w:rsidRPr="00A75FEB" w:rsidRDefault="00C64714" w:rsidP="00956DF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Волейбольное поле;</w:t>
      </w:r>
    </w:p>
    <w:p w:rsidR="00C64714" w:rsidRPr="00A75FEB" w:rsidRDefault="00C64714" w:rsidP="00956DF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Беговые дорожки;</w:t>
      </w:r>
    </w:p>
    <w:p w:rsidR="00C64714" w:rsidRPr="00A75FEB" w:rsidRDefault="00275424" w:rsidP="00956DF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Класс (</w:t>
      </w:r>
      <w:r w:rsidR="00C64714" w:rsidRPr="00A75FEB">
        <w:rPr>
          <w:rFonts w:ascii="Times New Roman" w:hAnsi="Times New Roman" w:cs="Times New Roman"/>
        </w:rPr>
        <w:t>для теоретических занятий);</w:t>
      </w:r>
    </w:p>
    <w:p w:rsidR="00C64714" w:rsidRPr="00A75FEB" w:rsidRDefault="00C64714" w:rsidP="00956DF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Спортивный зал.</w:t>
      </w:r>
    </w:p>
    <w:p w:rsidR="007433A0" w:rsidRPr="00A75FEB" w:rsidRDefault="007433A0" w:rsidP="00956DF6">
      <w:pPr>
        <w:ind w:left="720"/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8A43A2" w:rsidRPr="00A75FEB" w:rsidRDefault="008A43A2" w:rsidP="00956DF6">
      <w:pPr>
        <w:jc w:val="both"/>
        <w:rPr>
          <w:rFonts w:ascii="Times New Roman" w:hAnsi="Times New Roman" w:cs="Times New Roman"/>
        </w:rPr>
      </w:pPr>
    </w:p>
    <w:p w:rsidR="00C360B1" w:rsidRDefault="00A75FEB" w:rsidP="00956D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C360B1" w:rsidRDefault="00C360B1" w:rsidP="00956DF6">
      <w:pPr>
        <w:jc w:val="both"/>
        <w:rPr>
          <w:rFonts w:ascii="Times New Roman" w:hAnsi="Times New Roman" w:cs="Times New Roman"/>
          <w:b/>
        </w:rPr>
      </w:pPr>
    </w:p>
    <w:p w:rsidR="00C64714" w:rsidRPr="00A75FEB" w:rsidRDefault="00C360B1" w:rsidP="00956D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</w:t>
      </w:r>
      <w:r w:rsidR="00A75FEB">
        <w:rPr>
          <w:rFonts w:ascii="Times New Roman" w:hAnsi="Times New Roman" w:cs="Times New Roman"/>
          <w:b/>
        </w:rPr>
        <w:t xml:space="preserve"> </w:t>
      </w:r>
      <w:r w:rsidR="00C64714" w:rsidRPr="00A75FEB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C64714" w:rsidRPr="00A75FEB" w:rsidRDefault="00C64714" w:rsidP="00956DF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552"/>
        <w:gridCol w:w="4678"/>
        <w:gridCol w:w="5244"/>
      </w:tblGrid>
      <w:tr w:rsidR="00A75FEB" w:rsidRPr="00A75FEB" w:rsidTr="008A43A2">
        <w:tc>
          <w:tcPr>
            <w:tcW w:w="675" w:type="dxa"/>
            <w:vAlign w:val="center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№</w:t>
            </w:r>
          </w:p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  <w:proofErr w:type="gramStart"/>
            <w:r w:rsidRPr="00A75FEB">
              <w:rPr>
                <w:sz w:val="22"/>
                <w:szCs w:val="22"/>
              </w:rPr>
              <w:t>п</w:t>
            </w:r>
            <w:proofErr w:type="gramEnd"/>
            <w:r w:rsidRPr="00A75FEB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Дата</w:t>
            </w:r>
          </w:p>
        </w:tc>
        <w:tc>
          <w:tcPr>
            <w:tcW w:w="2552" w:type="dxa"/>
            <w:vAlign w:val="center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Тема</w:t>
            </w:r>
          </w:p>
        </w:tc>
        <w:tc>
          <w:tcPr>
            <w:tcW w:w="4678" w:type="dxa"/>
            <w:vAlign w:val="center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5244" w:type="dxa"/>
          </w:tcPr>
          <w:p w:rsidR="00771DB4" w:rsidRPr="00A75FEB" w:rsidRDefault="00771DB4" w:rsidP="00956DF6">
            <w:pPr>
              <w:widowControl w:val="0"/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Характеристика </w:t>
            </w:r>
          </w:p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деятельности учащихся.</w:t>
            </w:r>
          </w:p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5E714B">
        <w:tc>
          <w:tcPr>
            <w:tcW w:w="675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2" w:type="dxa"/>
            <w:gridSpan w:val="2"/>
          </w:tcPr>
          <w:p w:rsidR="00771DB4" w:rsidRDefault="00771DB4" w:rsidP="00956DF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75FEB">
              <w:rPr>
                <w:b/>
                <w:sz w:val="22"/>
                <w:szCs w:val="22"/>
              </w:rPr>
              <w:t>Легкая атлетика 6 часов</w:t>
            </w:r>
          </w:p>
          <w:p w:rsidR="00A75FEB" w:rsidRPr="00A75FEB" w:rsidRDefault="00A75FEB" w:rsidP="00956DF6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A75FEB" w:rsidRPr="00A75FEB" w:rsidTr="008A43A2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Правила поведения в спортивном зале. Беговые упражнения.</w:t>
            </w:r>
          </w:p>
        </w:tc>
        <w:tc>
          <w:tcPr>
            <w:tcW w:w="4678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Способы передвижения человека. Сочетание различных видов ходьбы. Бег 30 м. Бег до 3 мин. </w:t>
            </w:r>
            <w:proofErr w:type="gramStart"/>
            <w:r w:rsidRPr="00A75FEB">
              <w:rPr>
                <w:sz w:val="22"/>
                <w:szCs w:val="22"/>
              </w:rPr>
              <w:t>П</w:t>
            </w:r>
            <w:proofErr w:type="gramEnd"/>
            <w:r w:rsidRPr="00A75FEB">
              <w:rPr>
                <w:sz w:val="22"/>
                <w:szCs w:val="22"/>
              </w:rPr>
              <w:t>/И</w:t>
            </w:r>
          </w:p>
        </w:tc>
        <w:tc>
          <w:tcPr>
            <w:tcW w:w="5244" w:type="dxa"/>
            <w:vMerge w:val="restart"/>
            <w:vAlign w:val="center"/>
          </w:tcPr>
          <w:p w:rsidR="00622263" w:rsidRPr="00A75FEB" w:rsidRDefault="00622263" w:rsidP="00956DF6">
            <w:pPr>
              <w:widowControl w:val="0"/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Соблюдать правила ТБ.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Правильно выполнять основные движения в ходьбе и беге.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Бегать с максимальной скоростью 30м.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Уметь правильно подбирать одежду и обувь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Проявлять качества силы, быстроты, выносливости.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Уметь демонстрировать различные виды ходьбы.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Выявлять характерные ошибки в ходьбе и беге.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Правильно выполнять основные движения в метании.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Выявлять характерные ошибки в технике метания.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8A43A2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Беговые упражнения с высоким подниманием бедра</w:t>
            </w:r>
          </w:p>
        </w:tc>
        <w:tc>
          <w:tcPr>
            <w:tcW w:w="4678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Бег с изменением направления, ритма и темпа. Челночный бег 3х10м. Развитие скоростных способностей. </w:t>
            </w:r>
            <w:proofErr w:type="gramStart"/>
            <w:r w:rsidRPr="00A75FEB">
              <w:rPr>
                <w:sz w:val="22"/>
                <w:szCs w:val="22"/>
              </w:rPr>
              <w:t>П</w:t>
            </w:r>
            <w:proofErr w:type="gramEnd"/>
            <w:r w:rsidRPr="00A75FEB">
              <w:rPr>
                <w:sz w:val="22"/>
                <w:szCs w:val="22"/>
              </w:rPr>
              <w:t>/И.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8A43A2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Прыжки в длину с места</w:t>
            </w:r>
          </w:p>
        </w:tc>
        <w:tc>
          <w:tcPr>
            <w:tcW w:w="4678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Прыжки на одной ноге, на двух на месте. Прыжки с продвижением вперед. </w:t>
            </w:r>
            <w:proofErr w:type="gramStart"/>
            <w:r w:rsidRPr="00A75FEB">
              <w:rPr>
                <w:sz w:val="22"/>
                <w:szCs w:val="22"/>
              </w:rPr>
              <w:t>П</w:t>
            </w:r>
            <w:proofErr w:type="gramEnd"/>
            <w:r w:rsidRPr="00A75FEB">
              <w:rPr>
                <w:sz w:val="22"/>
                <w:szCs w:val="22"/>
              </w:rPr>
              <w:t>/И.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8A43A2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Прыжки в длину с места</w:t>
            </w:r>
          </w:p>
        </w:tc>
        <w:tc>
          <w:tcPr>
            <w:tcW w:w="4678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Основные физические качества. Прыжки через скакалку. Прыжок в длину с места. Эстафеты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8A43A2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Метание малого мяча на дальность</w:t>
            </w:r>
          </w:p>
        </w:tc>
        <w:tc>
          <w:tcPr>
            <w:tcW w:w="4678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Метание малого мяча на дальность. Эстафеты с бегом и прыжками. Развитие скоростно-силовых качеств. </w:t>
            </w:r>
            <w:proofErr w:type="gramStart"/>
            <w:r w:rsidRPr="00A75FEB">
              <w:rPr>
                <w:sz w:val="22"/>
                <w:szCs w:val="22"/>
              </w:rPr>
              <w:t>П</w:t>
            </w:r>
            <w:proofErr w:type="gramEnd"/>
            <w:r w:rsidRPr="00A75FEB">
              <w:rPr>
                <w:sz w:val="22"/>
                <w:szCs w:val="22"/>
              </w:rPr>
              <w:t>/И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8A43A2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Метание малого мяча на дальность</w:t>
            </w:r>
          </w:p>
        </w:tc>
        <w:tc>
          <w:tcPr>
            <w:tcW w:w="4678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Метание малого мяча в вертикальную цель. Развитие скоростно-силовых качеств. Прыжки через скакалку. </w:t>
            </w:r>
            <w:proofErr w:type="gramStart"/>
            <w:r w:rsidRPr="00A75FEB">
              <w:rPr>
                <w:sz w:val="22"/>
                <w:szCs w:val="22"/>
              </w:rPr>
              <w:t>П</w:t>
            </w:r>
            <w:proofErr w:type="gramEnd"/>
            <w:r w:rsidRPr="00A75FEB">
              <w:rPr>
                <w:sz w:val="22"/>
                <w:szCs w:val="22"/>
              </w:rPr>
              <w:t>/И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5E714B">
        <w:tc>
          <w:tcPr>
            <w:tcW w:w="675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2" w:type="dxa"/>
            <w:gridSpan w:val="2"/>
          </w:tcPr>
          <w:p w:rsidR="00771DB4" w:rsidRPr="00A75FEB" w:rsidRDefault="00771DB4" w:rsidP="00956DF6">
            <w:pPr>
              <w:jc w:val="both"/>
              <w:rPr>
                <w:b/>
                <w:sz w:val="22"/>
                <w:szCs w:val="22"/>
              </w:rPr>
            </w:pPr>
            <w:r w:rsidRPr="00A75FEB">
              <w:rPr>
                <w:b/>
                <w:sz w:val="22"/>
                <w:szCs w:val="22"/>
              </w:rPr>
              <w:t>Подвижные игры</w:t>
            </w:r>
            <w:r w:rsidR="00622263" w:rsidRPr="00A75FEB">
              <w:rPr>
                <w:b/>
                <w:sz w:val="22"/>
                <w:szCs w:val="22"/>
              </w:rPr>
              <w:t xml:space="preserve"> 5</w:t>
            </w:r>
            <w:r w:rsidRPr="00A75FEB">
              <w:rPr>
                <w:b/>
                <w:sz w:val="22"/>
                <w:szCs w:val="22"/>
              </w:rPr>
              <w:t xml:space="preserve"> часов</w:t>
            </w:r>
          </w:p>
          <w:p w:rsidR="00622263" w:rsidRPr="00A75FEB" w:rsidRDefault="00622263" w:rsidP="00956DF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Подвижная игра «Салки»</w:t>
            </w:r>
          </w:p>
        </w:tc>
        <w:tc>
          <w:tcPr>
            <w:tcW w:w="4678" w:type="dxa"/>
          </w:tcPr>
          <w:p w:rsidR="00622263" w:rsidRPr="00A75FEB" w:rsidRDefault="00622263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 xml:space="preserve">Строевые упражнения: повороты направо и налево прыжком, комплекс утренней зарядки, </w:t>
            </w:r>
          </w:p>
          <w:p w:rsidR="00622263" w:rsidRPr="00A75FEB" w:rsidRDefault="00622263" w:rsidP="00A75FE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подвижная игра</w:t>
            </w:r>
            <w:r w:rsidRPr="00A75FEB">
              <w:rPr>
                <w:sz w:val="22"/>
                <w:szCs w:val="22"/>
              </w:rPr>
              <w:t xml:space="preserve"> «Салки»</w:t>
            </w:r>
          </w:p>
        </w:tc>
        <w:tc>
          <w:tcPr>
            <w:tcW w:w="5244" w:type="dxa"/>
            <w:vMerge w:val="restart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Осваивать универсальные умения по взаимодействию в парах и группах при передаче и перекатах мяча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Принимать адекватные решения в условиях игровой деятельности.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Взаимодействовать в парах и группах.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Осваивать технику бросков мяча снизу. 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Иметь представление о ФУ, их отличие от естественных движений;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Проявлять качество силы, быстроты, выносливости и координации при выполнении упражнений с мячом.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Уметь владеть мячом: держание, передачи на расстояние, ловля, ведение, броски в процессе игр;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lastRenderedPageBreak/>
              <w:t xml:space="preserve">Осваивать технические действия в спортивных играх. 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Соблюдать дисциплину.</w:t>
            </w: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Подвижная игра «Гуси-лебеди»</w:t>
            </w:r>
          </w:p>
        </w:tc>
        <w:tc>
          <w:tcPr>
            <w:tcW w:w="4678" w:type="dxa"/>
          </w:tcPr>
          <w:p w:rsidR="00622263" w:rsidRPr="00A75FEB" w:rsidRDefault="00622263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 xml:space="preserve">Темп и ритм выполнения упражнения, разминка с различным ритмом </w:t>
            </w:r>
            <w:r w:rsidRPr="00A75FEB">
              <w:rPr>
                <w:rStyle w:val="FontStyle47"/>
                <w:sz w:val="22"/>
                <w:szCs w:val="22"/>
              </w:rPr>
              <w:t xml:space="preserve">и </w:t>
            </w:r>
            <w:r w:rsidRPr="00A75FEB">
              <w:rPr>
                <w:rStyle w:val="FontStyle49"/>
                <w:sz w:val="22"/>
                <w:szCs w:val="22"/>
              </w:rPr>
              <w:t xml:space="preserve">темпом выполнения, </w:t>
            </w:r>
          </w:p>
          <w:p w:rsidR="00622263" w:rsidRPr="00A75FEB" w:rsidRDefault="00622263" w:rsidP="00A75FE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подвижная игра «Гуси-лебеди»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Подвижная игра «Метко в цель».</w:t>
            </w:r>
          </w:p>
        </w:tc>
        <w:tc>
          <w:tcPr>
            <w:tcW w:w="4678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Разминка со сти</w:t>
            </w:r>
            <w:r w:rsidRPr="00A75FEB">
              <w:rPr>
                <w:rStyle w:val="FontStyle49"/>
                <w:sz w:val="22"/>
                <w:szCs w:val="22"/>
              </w:rPr>
              <w:softHyphen/>
              <w:t>хотворным со</w:t>
            </w:r>
            <w:r w:rsidRPr="00A75FEB">
              <w:rPr>
                <w:rStyle w:val="FontStyle49"/>
                <w:sz w:val="22"/>
                <w:szCs w:val="22"/>
              </w:rPr>
              <w:softHyphen/>
              <w:t>провождением и в движении; подъем туловища за 30 секунд; подвиж</w:t>
            </w:r>
            <w:r w:rsidRPr="00A75FEB">
              <w:rPr>
                <w:rStyle w:val="FontStyle49"/>
                <w:sz w:val="22"/>
                <w:szCs w:val="22"/>
              </w:rPr>
              <w:softHyphen/>
              <w:t>ная игра «</w:t>
            </w:r>
            <w:r w:rsidRPr="00A75FEB">
              <w:rPr>
                <w:sz w:val="22"/>
                <w:szCs w:val="22"/>
              </w:rPr>
              <w:t>Метко в цель».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Подвижная игра «Два Мороза»</w:t>
            </w:r>
          </w:p>
        </w:tc>
        <w:tc>
          <w:tcPr>
            <w:tcW w:w="4678" w:type="dxa"/>
          </w:tcPr>
          <w:p w:rsidR="00622263" w:rsidRPr="00A75FEB" w:rsidRDefault="00622263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Беговая разминка со стихотворным сопровождением; разминка с игровыми упражнениями на гимнастической скамейке;</w:t>
            </w:r>
          </w:p>
          <w:p w:rsidR="00622263" w:rsidRPr="00A75FEB" w:rsidRDefault="00622263" w:rsidP="00A75FE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подвижная игра «</w:t>
            </w:r>
            <w:r w:rsidRPr="00A75FEB">
              <w:rPr>
                <w:sz w:val="22"/>
                <w:szCs w:val="22"/>
              </w:rPr>
              <w:t xml:space="preserve">Два Мороза»; </w:t>
            </w:r>
            <w:r w:rsidRPr="00A75FEB">
              <w:rPr>
                <w:rStyle w:val="FontStyle49"/>
                <w:sz w:val="22"/>
                <w:szCs w:val="22"/>
              </w:rPr>
              <w:t xml:space="preserve">упражнение на </w:t>
            </w:r>
            <w:r w:rsidRPr="00A75FEB">
              <w:rPr>
                <w:rStyle w:val="FontStyle49"/>
                <w:sz w:val="22"/>
                <w:szCs w:val="22"/>
              </w:rPr>
              <w:lastRenderedPageBreak/>
              <w:t>внимание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Подвижная игра «Запрещенное движение»</w:t>
            </w:r>
          </w:p>
        </w:tc>
        <w:tc>
          <w:tcPr>
            <w:tcW w:w="4678" w:type="dxa"/>
          </w:tcPr>
          <w:p w:rsidR="00622263" w:rsidRPr="00A75FEB" w:rsidRDefault="00A32BA3" w:rsidP="00A32BA3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Разминка на формирование пра</w:t>
            </w:r>
            <w:r w:rsidR="00622263" w:rsidRPr="00A75FEB">
              <w:rPr>
                <w:rStyle w:val="FontStyle49"/>
                <w:sz w:val="22"/>
                <w:szCs w:val="22"/>
              </w:rPr>
              <w:t>вильной осанки; упражнения</w:t>
            </w:r>
            <w:r w:rsidRPr="00A75FEB">
              <w:rPr>
                <w:rStyle w:val="FontStyle49"/>
                <w:sz w:val="22"/>
                <w:szCs w:val="22"/>
              </w:rPr>
              <w:t xml:space="preserve"> на гибкость; лазание и </w:t>
            </w:r>
            <w:proofErr w:type="gramStart"/>
            <w:r w:rsidRPr="00A75FEB">
              <w:rPr>
                <w:rStyle w:val="FontStyle49"/>
                <w:sz w:val="22"/>
                <w:szCs w:val="22"/>
              </w:rPr>
              <w:t>пере</w:t>
            </w:r>
            <w:proofErr w:type="gramEnd"/>
            <w:r w:rsidRPr="00A75FEB">
              <w:rPr>
                <w:rStyle w:val="FontStyle49"/>
                <w:sz w:val="22"/>
                <w:szCs w:val="22"/>
              </w:rPr>
              <w:t xml:space="preserve"> ла</w:t>
            </w:r>
            <w:r w:rsidR="00622263" w:rsidRPr="00A75FEB">
              <w:rPr>
                <w:rStyle w:val="FontStyle49"/>
                <w:sz w:val="22"/>
                <w:szCs w:val="22"/>
              </w:rPr>
              <w:t>зание на гимнастической стенке</w:t>
            </w:r>
            <w:r w:rsidRPr="00A75FEB">
              <w:rPr>
                <w:rStyle w:val="FontStyle49"/>
                <w:sz w:val="22"/>
                <w:szCs w:val="22"/>
              </w:rPr>
              <w:t xml:space="preserve"> </w:t>
            </w:r>
            <w:r w:rsidR="00622263" w:rsidRPr="00A75FEB">
              <w:rPr>
                <w:rStyle w:val="FontStyle49"/>
                <w:sz w:val="22"/>
                <w:szCs w:val="22"/>
              </w:rPr>
              <w:t>(лицом к опоре и спиной к ней);</w:t>
            </w:r>
            <w:r w:rsidRPr="00A75FEB">
              <w:rPr>
                <w:rStyle w:val="FontStyle49"/>
                <w:sz w:val="22"/>
                <w:szCs w:val="22"/>
              </w:rPr>
              <w:t xml:space="preserve"> </w:t>
            </w:r>
            <w:r w:rsidR="00622263" w:rsidRPr="00A75FEB">
              <w:rPr>
                <w:rStyle w:val="FontStyle49"/>
                <w:sz w:val="22"/>
                <w:szCs w:val="22"/>
              </w:rPr>
              <w:t>подвижная игра</w:t>
            </w:r>
            <w:r w:rsidR="00622263" w:rsidRPr="00A75FEB">
              <w:rPr>
                <w:sz w:val="22"/>
                <w:szCs w:val="22"/>
              </w:rPr>
              <w:t xml:space="preserve"> «Запрещенное движение»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5E714B">
        <w:tc>
          <w:tcPr>
            <w:tcW w:w="675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71DB4" w:rsidRPr="00A75FEB" w:rsidRDefault="00771DB4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2" w:type="dxa"/>
            <w:gridSpan w:val="2"/>
          </w:tcPr>
          <w:p w:rsidR="00771DB4" w:rsidRPr="00A75FEB" w:rsidRDefault="00771DB4" w:rsidP="00622263">
            <w:pPr>
              <w:jc w:val="both"/>
              <w:rPr>
                <w:b/>
                <w:sz w:val="22"/>
                <w:szCs w:val="22"/>
              </w:rPr>
            </w:pPr>
            <w:r w:rsidRPr="00A75FEB">
              <w:rPr>
                <w:b/>
                <w:sz w:val="22"/>
                <w:szCs w:val="22"/>
              </w:rPr>
              <w:t xml:space="preserve">Гимнастика </w:t>
            </w:r>
            <w:r w:rsidR="00622263" w:rsidRPr="00A75FEB">
              <w:rPr>
                <w:b/>
                <w:sz w:val="22"/>
                <w:szCs w:val="22"/>
              </w:rPr>
              <w:t>8</w:t>
            </w:r>
            <w:r w:rsidRPr="00A75FEB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Строевые упражнения</w:t>
            </w:r>
          </w:p>
        </w:tc>
        <w:tc>
          <w:tcPr>
            <w:tcW w:w="4678" w:type="dxa"/>
          </w:tcPr>
          <w:p w:rsidR="00622263" w:rsidRPr="00A75FEB" w:rsidRDefault="00622263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Строевые упражнения: повороты</w:t>
            </w:r>
            <w:r w:rsidR="00A32BA3" w:rsidRPr="00A75FEB">
              <w:rPr>
                <w:rStyle w:val="FontStyle49"/>
                <w:sz w:val="22"/>
                <w:szCs w:val="22"/>
              </w:rPr>
              <w:t xml:space="preserve"> </w:t>
            </w:r>
            <w:r w:rsidRPr="00A75FEB">
              <w:rPr>
                <w:rStyle w:val="FontStyle49"/>
                <w:sz w:val="22"/>
                <w:szCs w:val="22"/>
              </w:rPr>
              <w:t>на месте, размыкание в шеренге,</w:t>
            </w:r>
            <w:r w:rsidR="00A32BA3" w:rsidRPr="00A75FEB">
              <w:rPr>
                <w:rStyle w:val="FontStyle49"/>
                <w:sz w:val="22"/>
                <w:szCs w:val="22"/>
              </w:rPr>
              <w:t xml:space="preserve"> ходьба змейкой и по кругу; разминка со стихотворным сопровождением; группировка из </w:t>
            </w:r>
            <w:proofErr w:type="gramStart"/>
            <w:r w:rsidR="00A32BA3" w:rsidRPr="00A75FEB">
              <w:rPr>
                <w:rStyle w:val="FontStyle49"/>
                <w:sz w:val="22"/>
                <w:szCs w:val="22"/>
              </w:rPr>
              <w:t>поло</w:t>
            </w:r>
            <w:r w:rsidRPr="00A75FEB">
              <w:rPr>
                <w:rStyle w:val="FontStyle49"/>
                <w:sz w:val="22"/>
                <w:szCs w:val="22"/>
              </w:rPr>
              <w:t>жения</w:t>
            </w:r>
            <w:proofErr w:type="gramEnd"/>
            <w:r w:rsidRPr="00A75FEB">
              <w:rPr>
                <w:rStyle w:val="FontStyle49"/>
                <w:sz w:val="22"/>
                <w:szCs w:val="22"/>
              </w:rPr>
              <w:t xml:space="preserve"> лежа; перекаты вперед и</w:t>
            </w:r>
          </w:p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назад; подвижная игра «Удочка»</w:t>
            </w:r>
          </w:p>
        </w:tc>
        <w:tc>
          <w:tcPr>
            <w:tcW w:w="5244" w:type="dxa"/>
            <w:vMerge w:val="restart"/>
            <w:vAlign w:val="center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Осваивать технику физических упражнений прикладной направленности.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Проявлять качество силы, координации и выносливости при выполнении акробатических упражнений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Выявлять характерные ошибки в выполнение акробатических упражнений.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Описывать технику разучиваемых акробатических упражнений.</w:t>
            </w: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Акробатика. Кувырок вперед и назад.</w:t>
            </w:r>
          </w:p>
        </w:tc>
        <w:tc>
          <w:tcPr>
            <w:tcW w:w="4678" w:type="dxa"/>
          </w:tcPr>
          <w:p w:rsidR="00622263" w:rsidRPr="00A75FEB" w:rsidRDefault="00A32BA3" w:rsidP="00A32BA3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Разминка со стихотворным со</w:t>
            </w:r>
            <w:r w:rsidR="00622263" w:rsidRPr="00A75FEB">
              <w:rPr>
                <w:rStyle w:val="FontStyle49"/>
                <w:sz w:val="22"/>
                <w:szCs w:val="22"/>
              </w:rPr>
              <w:t>провождением и в движении;</w:t>
            </w:r>
            <w:r w:rsidRPr="00A75FEB">
              <w:rPr>
                <w:rStyle w:val="FontStyle49"/>
                <w:sz w:val="22"/>
                <w:szCs w:val="22"/>
              </w:rPr>
              <w:t xml:space="preserve"> </w:t>
            </w:r>
            <w:r w:rsidR="00622263" w:rsidRPr="00A75FEB">
              <w:rPr>
                <w:rStyle w:val="FontStyle49"/>
                <w:sz w:val="22"/>
                <w:szCs w:val="22"/>
              </w:rPr>
              <w:t>перекаты вперед и назад в группировке;</w:t>
            </w:r>
            <w:r w:rsidR="00622263" w:rsidRPr="00A75FEB">
              <w:rPr>
                <w:sz w:val="22"/>
                <w:szCs w:val="22"/>
              </w:rPr>
              <w:t xml:space="preserve"> кувырок вперед и назад.</w:t>
            </w:r>
            <w:r w:rsidR="00622263" w:rsidRPr="00A75FEB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2263" w:rsidRPr="00A75FEB">
              <w:rPr>
                <w:rStyle w:val="FontStyle49"/>
                <w:sz w:val="22"/>
                <w:szCs w:val="22"/>
              </w:rPr>
              <w:t>Подвиж</w:t>
            </w:r>
            <w:r w:rsidR="00622263" w:rsidRPr="00A75FEB">
              <w:rPr>
                <w:rStyle w:val="FontStyle49"/>
                <w:sz w:val="22"/>
                <w:szCs w:val="22"/>
              </w:rPr>
              <w:softHyphen/>
              <w:t>ная игра «Удоч</w:t>
            </w:r>
            <w:r w:rsidR="00622263" w:rsidRPr="00A75FEB">
              <w:rPr>
                <w:rStyle w:val="FontStyle49"/>
                <w:sz w:val="22"/>
                <w:szCs w:val="22"/>
              </w:rPr>
              <w:softHyphen/>
              <w:t>ка»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pStyle w:val="Style2"/>
              <w:rPr>
                <w:rStyle w:val="FontStyle47"/>
                <w:b w:val="0"/>
                <w:sz w:val="22"/>
                <w:szCs w:val="22"/>
              </w:rPr>
            </w:pPr>
            <w:r w:rsidRPr="00A75FEB">
              <w:rPr>
                <w:rStyle w:val="FontStyle47"/>
                <w:b w:val="0"/>
                <w:sz w:val="22"/>
                <w:szCs w:val="22"/>
              </w:rPr>
              <w:t>Акробатика. Упражнения в группировке</w:t>
            </w:r>
            <w:r w:rsidR="00A75FEB">
              <w:rPr>
                <w:rStyle w:val="FontStyle47"/>
                <w:b w:val="0"/>
                <w:sz w:val="22"/>
                <w:szCs w:val="22"/>
              </w:rPr>
              <w:t>.</w:t>
            </w:r>
            <w:r w:rsidRPr="00A75FEB">
              <w:rPr>
                <w:rStyle w:val="FontStyle47"/>
                <w:b w:val="0"/>
                <w:sz w:val="22"/>
                <w:szCs w:val="22"/>
              </w:rPr>
              <w:t xml:space="preserve"> Перекаты.</w:t>
            </w:r>
          </w:p>
        </w:tc>
        <w:tc>
          <w:tcPr>
            <w:tcW w:w="4678" w:type="dxa"/>
          </w:tcPr>
          <w:p w:rsidR="00622263" w:rsidRPr="00A75FEB" w:rsidRDefault="00A32BA3" w:rsidP="00A32BA3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Разминка со стихотворным со</w:t>
            </w:r>
            <w:r w:rsidR="00622263" w:rsidRPr="00A75FEB">
              <w:rPr>
                <w:rStyle w:val="FontStyle49"/>
                <w:sz w:val="22"/>
                <w:szCs w:val="22"/>
              </w:rPr>
              <w:t>провождением и в движении;</w:t>
            </w:r>
            <w:r w:rsidRPr="00A75FEB">
              <w:rPr>
                <w:rStyle w:val="FontStyle49"/>
                <w:sz w:val="22"/>
                <w:szCs w:val="22"/>
              </w:rPr>
              <w:t xml:space="preserve"> </w:t>
            </w:r>
            <w:r w:rsidR="00622263" w:rsidRPr="00A75FEB">
              <w:rPr>
                <w:rStyle w:val="FontStyle49"/>
                <w:sz w:val="22"/>
                <w:szCs w:val="22"/>
              </w:rPr>
              <w:t>перекаты вперед и назад в группировке;</w:t>
            </w:r>
            <w:r w:rsidR="00622263" w:rsidRPr="00A75FEB">
              <w:rPr>
                <w:sz w:val="22"/>
                <w:szCs w:val="22"/>
              </w:rPr>
              <w:t xml:space="preserve"> кувырок вперед и назад.</w:t>
            </w:r>
            <w:r w:rsidR="00622263" w:rsidRPr="00A75FEB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2263" w:rsidRPr="00A75FEB">
              <w:rPr>
                <w:rStyle w:val="FontStyle49"/>
                <w:sz w:val="22"/>
                <w:szCs w:val="22"/>
              </w:rPr>
              <w:t>Подвиж</w:t>
            </w:r>
            <w:r w:rsidR="00622263" w:rsidRPr="00A75FEB">
              <w:rPr>
                <w:rStyle w:val="FontStyle49"/>
                <w:sz w:val="22"/>
                <w:szCs w:val="22"/>
              </w:rPr>
              <w:softHyphen/>
              <w:t>ная игра «Удоч</w:t>
            </w:r>
            <w:r w:rsidR="00622263" w:rsidRPr="00A75FEB">
              <w:rPr>
                <w:rStyle w:val="FontStyle49"/>
                <w:sz w:val="22"/>
                <w:szCs w:val="22"/>
              </w:rPr>
              <w:softHyphen/>
              <w:t>ка»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rPr>
          <w:trHeight w:val="1160"/>
        </w:trPr>
        <w:tc>
          <w:tcPr>
            <w:tcW w:w="675" w:type="dxa"/>
            <w:vAlign w:val="center"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2BA3" w:rsidRPr="00A75FEB" w:rsidRDefault="00A32BA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Акробатика. Стойка на лопатках. </w:t>
            </w:r>
          </w:p>
        </w:tc>
        <w:tc>
          <w:tcPr>
            <w:tcW w:w="4678" w:type="dxa"/>
          </w:tcPr>
          <w:p w:rsidR="00A32BA3" w:rsidRPr="00A75FEB" w:rsidRDefault="00A32BA3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Разминка со стихотворным сопровождением; строевое упражнение: размыкание и смыкание</w:t>
            </w:r>
          </w:p>
          <w:p w:rsidR="00A32BA3" w:rsidRPr="00A75FEB" w:rsidRDefault="00A32BA3" w:rsidP="00A32BA3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в шеренге приставным шагом; стойка на лопатках; «мост»; подвижная игра «Удочка»</w:t>
            </w:r>
          </w:p>
        </w:tc>
        <w:tc>
          <w:tcPr>
            <w:tcW w:w="5244" w:type="dxa"/>
            <w:vMerge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Акробатика. Гимнастический «мост».</w:t>
            </w:r>
          </w:p>
        </w:tc>
        <w:tc>
          <w:tcPr>
            <w:tcW w:w="4678" w:type="dxa"/>
          </w:tcPr>
          <w:p w:rsidR="00622263" w:rsidRPr="00A75FEB" w:rsidRDefault="00A32BA3" w:rsidP="00A32BA3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Разминка со стихотворным со</w:t>
            </w:r>
            <w:r w:rsidR="00622263" w:rsidRPr="00A75FEB">
              <w:rPr>
                <w:rStyle w:val="FontStyle49"/>
                <w:sz w:val="22"/>
                <w:szCs w:val="22"/>
              </w:rPr>
              <w:t>провождением; гимнастические</w:t>
            </w:r>
            <w:r w:rsidRPr="00A75FEB">
              <w:rPr>
                <w:rStyle w:val="FontStyle49"/>
                <w:sz w:val="22"/>
                <w:szCs w:val="22"/>
              </w:rPr>
              <w:t xml:space="preserve"> </w:t>
            </w:r>
            <w:r w:rsidR="00622263" w:rsidRPr="00A75FEB">
              <w:rPr>
                <w:rStyle w:val="FontStyle49"/>
                <w:sz w:val="22"/>
                <w:szCs w:val="22"/>
              </w:rPr>
              <w:t>упражне</w:t>
            </w:r>
            <w:r w:rsidRPr="00A75FEB">
              <w:rPr>
                <w:rStyle w:val="FontStyle49"/>
                <w:sz w:val="22"/>
                <w:szCs w:val="22"/>
              </w:rPr>
              <w:t>ния «стойка на ло</w:t>
            </w:r>
            <w:r w:rsidR="00622263" w:rsidRPr="00A75FEB">
              <w:rPr>
                <w:rStyle w:val="FontStyle49"/>
                <w:sz w:val="22"/>
                <w:szCs w:val="22"/>
              </w:rPr>
              <w:t>патках» и «мост»; лазание по гимнастической</w:t>
            </w:r>
            <w:r w:rsidRPr="00A75FEB">
              <w:rPr>
                <w:rStyle w:val="FontStyle49"/>
                <w:sz w:val="22"/>
                <w:szCs w:val="22"/>
              </w:rPr>
              <w:t xml:space="preserve"> </w:t>
            </w:r>
            <w:r w:rsidR="00622263" w:rsidRPr="00A75FEB">
              <w:rPr>
                <w:rStyle w:val="FontStyle49"/>
                <w:sz w:val="22"/>
                <w:szCs w:val="22"/>
              </w:rPr>
              <w:t>стенке; подвижная игра «Кот</w:t>
            </w:r>
            <w:r w:rsidRPr="00A75FEB">
              <w:rPr>
                <w:rStyle w:val="FontStyle49"/>
                <w:sz w:val="22"/>
                <w:szCs w:val="22"/>
              </w:rPr>
              <w:t xml:space="preserve"> </w:t>
            </w:r>
            <w:r w:rsidR="00622263" w:rsidRPr="00A75FEB">
              <w:rPr>
                <w:rStyle w:val="FontStyle49"/>
                <w:sz w:val="22"/>
                <w:szCs w:val="22"/>
              </w:rPr>
              <w:t>и мыши»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Прыжки со скакалкой.</w:t>
            </w:r>
          </w:p>
        </w:tc>
        <w:tc>
          <w:tcPr>
            <w:tcW w:w="4678" w:type="dxa"/>
          </w:tcPr>
          <w:p w:rsidR="00622263" w:rsidRPr="00A75FEB" w:rsidRDefault="00622263" w:rsidP="00A32BA3">
            <w:pPr>
              <w:pStyle w:val="Style2"/>
              <w:widowControl/>
              <w:spacing w:line="240" w:lineRule="auto"/>
              <w:jc w:val="both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 xml:space="preserve">Беговая разминка со стихотворным </w:t>
            </w:r>
            <w:r w:rsidR="00A32BA3" w:rsidRPr="00A75FEB">
              <w:rPr>
                <w:rStyle w:val="FontStyle49"/>
                <w:sz w:val="22"/>
                <w:szCs w:val="22"/>
              </w:rPr>
              <w:t>с</w:t>
            </w:r>
            <w:r w:rsidRPr="00A75FEB">
              <w:rPr>
                <w:rStyle w:val="FontStyle49"/>
                <w:sz w:val="22"/>
                <w:szCs w:val="22"/>
              </w:rPr>
              <w:t>опровождением;</w:t>
            </w:r>
            <w:r w:rsidR="00A32BA3" w:rsidRPr="00A75FEB">
              <w:rPr>
                <w:rStyle w:val="FontStyle49"/>
                <w:sz w:val="22"/>
                <w:szCs w:val="22"/>
              </w:rPr>
              <w:t xml:space="preserve"> </w:t>
            </w:r>
            <w:r w:rsidRPr="00A75FEB">
              <w:rPr>
                <w:rStyle w:val="FontStyle49"/>
                <w:sz w:val="22"/>
                <w:szCs w:val="22"/>
              </w:rPr>
              <w:t>игровые упраж</w:t>
            </w:r>
            <w:r w:rsidRPr="00A75FEB">
              <w:rPr>
                <w:rStyle w:val="FontStyle47"/>
                <w:b w:val="0"/>
                <w:sz w:val="22"/>
                <w:szCs w:val="22"/>
              </w:rPr>
              <w:t>нения</w:t>
            </w:r>
            <w:r w:rsidRPr="00A75FEB">
              <w:rPr>
                <w:rStyle w:val="FontStyle47"/>
                <w:sz w:val="22"/>
                <w:szCs w:val="22"/>
              </w:rPr>
              <w:t xml:space="preserve"> </w:t>
            </w:r>
            <w:r w:rsidR="00A32BA3" w:rsidRPr="00A75FEB">
              <w:rPr>
                <w:rStyle w:val="FontStyle49"/>
                <w:sz w:val="22"/>
                <w:szCs w:val="22"/>
              </w:rPr>
              <w:t>на гимна</w:t>
            </w:r>
            <w:r w:rsidRPr="00A75FEB">
              <w:rPr>
                <w:rStyle w:val="FontStyle49"/>
                <w:sz w:val="22"/>
                <w:szCs w:val="22"/>
              </w:rPr>
              <w:t>стических скамейках; кувырок</w:t>
            </w:r>
            <w:r w:rsidR="00A32BA3" w:rsidRPr="00A75FEB">
              <w:rPr>
                <w:rStyle w:val="FontStyle49"/>
                <w:sz w:val="22"/>
                <w:szCs w:val="22"/>
              </w:rPr>
              <w:t xml:space="preserve"> </w:t>
            </w:r>
            <w:r w:rsidRPr="00A75FEB">
              <w:rPr>
                <w:rStyle w:val="FontStyle49"/>
                <w:sz w:val="22"/>
                <w:szCs w:val="22"/>
              </w:rPr>
              <w:t>вперед; полоса</w:t>
            </w:r>
          </w:p>
          <w:p w:rsidR="00622263" w:rsidRPr="00A75FEB" w:rsidRDefault="00622263" w:rsidP="00A75FE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препятствий;</w:t>
            </w:r>
            <w:r w:rsidRPr="00A75FEB">
              <w:rPr>
                <w:sz w:val="22"/>
                <w:szCs w:val="22"/>
              </w:rPr>
              <w:t xml:space="preserve"> прыжки со скакалкой; </w:t>
            </w:r>
            <w:r w:rsidRPr="00A75FEB">
              <w:rPr>
                <w:rStyle w:val="FontStyle49"/>
                <w:sz w:val="22"/>
                <w:szCs w:val="22"/>
              </w:rPr>
              <w:t xml:space="preserve"> подвижная игра «Кот и мыши»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62226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22263" w:rsidRPr="00A75FEB" w:rsidRDefault="0062226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Передвижение по гимнастической стенке. </w:t>
            </w:r>
          </w:p>
        </w:tc>
        <w:tc>
          <w:tcPr>
            <w:tcW w:w="4678" w:type="dxa"/>
          </w:tcPr>
          <w:p w:rsidR="00622263" w:rsidRPr="00A75FEB" w:rsidRDefault="00622263" w:rsidP="00A32BA3">
            <w:pPr>
              <w:pStyle w:val="Style2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 xml:space="preserve">Беговая разминка со стихотворным </w:t>
            </w:r>
            <w:r w:rsidR="00A32BA3" w:rsidRPr="00A75FEB">
              <w:rPr>
                <w:rStyle w:val="FontStyle49"/>
                <w:sz w:val="22"/>
                <w:szCs w:val="22"/>
              </w:rPr>
              <w:t>с</w:t>
            </w:r>
            <w:r w:rsidRPr="00A75FEB">
              <w:rPr>
                <w:rStyle w:val="FontStyle49"/>
                <w:sz w:val="22"/>
                <w:szCs w:val="22"/>
              </w:rPr>
              <w:t>опровождением;</w:t>
            </w:r>
            <w:r w:rsidR="00A32BA3" w:rsidRPr="00A75FEB">
              <w:rPr>
                <w:rStyle w:val="FontStyle49"/>
                <w:sz w:val="22"/>
                <w:szCs w:val="22"/>
              </w:rPr>
              <w:t xml:space="preserve"> разминка с игровыми упражнени</w:t>
            </w:r>
            <w:r w:rsidRPr="00A75FEB">
              <w:rPr>
                <w:rStyle w:val="FontStyle49"/>
                <w:sz w:val="22"/>
                <w:szCs w:val="22"/>
              </w:rPr>
              <w:t>ями на гимнастической скамейке;</w:t>
            </w:r>
            <w:r w:rsidR="00A32BA3" w:rsidRPr="00A75FEB">
              <w:rPr>
                <w:rStyle w:val="FontStyle49"/>
                <w:sz w:val="22"/>
                <w:szCs w:val="22"/>
              </w:rPr>
              <w:t xml:space="preserve"> </w:t>
            </w:r>
            <w:r w:rsidR="00A32BA3" w:rsidRPr="00A75FEB">
              <w:rPr>
                <w:rStyle w:val="FontStyle49"/>
                <w:sz w:val="22"/>
                <w:szCs w:val="22"/>
              </w:rPr>
              <w:lastRenderedPageBreak/>
              <w:t>лазание по гимнастической стен</w:t>
            </w:r>
            <w:r w:rsidRPr="00A75FEB">
              <w:rPr>
                <w:rStyle w:val="FontStyle49"/>
                <w:sz w:val="22"/>
                <w:szCs w:val="22"/>
              </w:rPr>
              <w:t>ке; пере</w:t>
            </w:r>
            <w:r w:rsidR="00A32BA3" w:rsidRPr="00A75FEB">
              <w:rPr>
                <w:rStyle w:val="FontStyle49"/>
                <w:sz w:val="22"/>
                <w:szCs w:val="22"/>
              </w:rPr>
              <w:t xml:space="preserve"> ла</w:t>
            </w:r>
            <w:r w:rsidRPr="00A75FEB">
              <w:rPr>
                <w:rStyle w:val="FontStyle49"/>
                <w:sz w:val="22"/>
                <w:szCs w:val="22"/>
              </w:rPr>
              <w:t>за</w:t>
            </w:r>
            <w:r w:rsidR="00A32BA3" w:rsidRPr="00A75FEB">
              <w:rPr>
                <w:rStyle w:val="FontStyle49"/>
                <w:sz w:val="22"/>
                <w:szCs w:val="22"/>
              </w:rPr>
              <w:t>ние с пролета на пролет гимнастической стенки раз</w:t>
            </w:r>
            <w:r w:rsidRPr="00A75FEB">
              <w:rPr>
                <w:rStyle w:val="FontStyle49"/>
                <w:sz w:val="22"/>
                <w:szCs w:val="22"/>
              </w:rPr>
              <w:t>личными способами; подвижная</w:t>
            </w:r>
            <w:r w:rsidR="00A32BA3" w:rsidRPr="00A75FEB">
              <w:rPr>
                <w:rStyle w:val="FontStyle49"/>
                <w:sz w:val="22"/>
                <w:szCs w:val="22"/>
              </w:rPr>
              <w:t xml:space="preserve"> </w:t>
            </w:r>
            <w:r w:rsidRPr="00A75FEB">
              <w:rPr>
                <w:rStyle w:val="FontStyle49"/>
                <w:sz w:val="22"/>
                <w:szCs w:val="22"/>
              </w:rPr>
              <w:t>игра «Кот и мыши»</w:t>
            </w:r>
          </w:p>
        </w:tc>
        <w:tc>
          <w:tcPr>
            <w:tcW w:w="5244" w:type="dxa"/>
            <w:vMerge/>
          </w:tcPr>
          <w:p w:rsidR="00622263" w:rsidRPr="00A75FEB" w:rsidRDefault="0062226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</w:tcPr>
          <w:p w:rsidR="0056774C" w:rsidRPr="00A75FEB" w:rsidRDefault="0056774C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6774C" w:rsidRPr="00A75FEB" w:rsidRDefault="0056774C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6774C" w:rsidRPr="00A75FEB" w:rsidRDefault="0056774C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6774C" w:rsidRDefault="0056774C" w:rsidP="0056774C">
            <w:pPr>
              <w:jc w:val="both"/>
              <w:rPr>
                <w:b/>
                <w:sz w:val="22"/>
                <w:szCs w:val="22"/>
              </w:rPr>
            </w:pPr>
            <w:r w:rsidRPr="00A75FEB">
              <w:rPr>
                <w:b/>
                <w:sz w:val="22"/>
                <w:szCs w:val="22"/>
              </w:rPr>
              <w:t>Лыжная подготовка 5 часов</w:t>
            </w:r>
          </w:p>
          <w:p w:rsidR="00A75FEB" w:rsidRPr="00A75FEB" w:rsidRDefault="00A75FEB" w:rsidP="005677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vMerge w:val="restart"/>
          </w:tcPr>
          <w:p w:rsidR="0056774C" w:rsidRPr="00A75FEB" w:rsidRDefault="0056774C" w:rsidP="0056774C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Знать требования к температурному режиму.</w:t>
            </w:r>
          </w:p>
          <w:p w:rsidR="0056774C" w:rsidRPr="00A75FEB" w:rsidRDefault="0056774C" w:rsidP="0056774C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Выявлять характерные ошибки в технике выполнения лыжных ходов</w:t>
            </w:r>
          </w:p>
          <w:p w:rsidR="0056774C" w:rsidRPr="00A75FEB" w:rsidRDefault="0056774C" w:rsidP="0056774C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Проявлять выносливость при прохождении тренировочных дистанций</w:t>
            </w:r>
          </w:p>
          <w:p w:rsidR="0056774C" w:rsidRPr="00A75FEB" w:rsidRDefault="0056774C" w:rsidP="0056774C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Объяснять технику выполнения поворотов.</w:t>
            </w:r>
          </w:p>
          <w:p w:rsidR="0056774C" w:rsidRPr="00A75FEB" w:rsidRDefault="0056774C" w:rsidP="0056774C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Контролировать скорость передвижения на лыжах по ЧСС.</w:t>
            </w:r>
          </w:p>
          <w:p w:rsidR="0056774C" w:rsidRPr="00A75FEB" w:rsidRDefault="0056774C" w:rsidP="0056774C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Проявлять выносливость при прохождении тренировочных дистанций разученными способами.</w:t>
            </w:r>
          </w:p>
        </w:tc>
      </w:tr>
      <w:tr w:rsidR="00A75FEB" w:rsidRPr="00A75FEB" w:rsidTr="00A75FEB">
        <w:tc>
          <w:tcPr>
            <w:tcW w:w="675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2BA3" w:rsidRPr="00A75FEB" w:rsidRDefault="00A32BA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Передвижение на лыжах в медленном темпе.</w:t>
            </w:r>
          </w:p>
        </w:tc>
        <w:tc>
          <w:tcPr>
            <w:tcW w:w="4678" w:type="dxa"/>
          </w:tcPr>
          <w:p w:rsidR="00A32BA3" w:rsidRPr="00A75FEB" w:rsidRDefault="00A32BA3" w:rsidP="00A32BA3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 xml:space="preserve">Организующие команды «Лыжи на плечо!», «Лыжи к ноге!», «На лыжи становись!»; ступающий шаг на лыжах без палок. </w:t>
            </w:r>
          </w:p>
        </w:tc>
        <w:tc>
          <w:tcPr>
            <w:tcW w:w="5244" w:type="dxa"/>
            <w:vMerge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2BA3" w:rsidRPr="00A75FEB" w:rsidRDefault="00A32BA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Катание с горы.</w:t>
            </w:r>
          </w:p>
        </w:tc>
        <w:tc>
          <w:tcPr>
            <w:tcW w:w="4678" w:type="dxa"/>
          </w:tcPr>
          <w:p w:rsidR="00A32BA3" w:rsidRPr="00A75FEB" w:rsidRDefault="00A32BA3" w:rsidP="00A75FEB">
            <w:pPr>
              <w:pStyle w:val="Style2"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Fonts w:eastAsia="Calibri"/>
                <w:sz w:val="22"/>
                <w:szCs w:val="22"/>
              </w:rPr>
              <w:t xml:space="preserve">Передвижение на лыжах в медленном темпе. Катание с горы. </w:t>
            </w:r>
          </w:p>
        </w:tc>
        <w:tc>
          <w:tcPr>
            <w:tcW w:w="5244" w:type="dxa"/>
            <w:vMerge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2BA3" w:rsidRPr="00A75FEB" w:rsidRDefault="00A32BA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Повороты на лыжах.</w:t>
            </w:r>
          </w:p>
        </w:tc>
        <w:tc>
          <w:tcPr>
            <w:tcW w:w="4678" w:type="dxa"/>
          </w:tcPr>
          <w:p w:rsidR="00A32BA3" w:rsidRPr="00A75FEB" w:rsidRDefault="00A32BA3" w:rsidP="00A32BA3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 xml:space="preserve">Организующие команды: «Лыжи на плечо!», «Лыжи к ноге!», «На лыжи становись!»; ступающий шаг на лыжах </w:t>
            </w:r>
            <w:r w:rsidRPr="00A75FEB">
              <w:rPr>
                <w:rStyle w:val="FontStyle47"/>
                <w:b w:val="0"/>
                <w:sz w:val="22"/>
                <w:szCs w:val="22"/>
              </w:rPr>
              <w:t>без</w:t>
            </w:r>
            <w:r w:rsidRPr="00A75FEB">
              <w:rPr>
                <w:rStyle w:val="FontStyle47"/>
                <w:sz w:val="22"/>
                <w:szCs w:val="22"/>
              </w:rPr>
              <w:t xml:space="preserve"> </w:t>
            </w:r>
            <w:r w:rsidRPr="00A75FEB">
              <w:rPr>
                <w:rStyle w:val="FontStyle49"/>
                <w:sz w:val="22"/>
                <w:szCs w:val="22"/>
              </w:rPr>
              <w:t>палок; поворот переступанием лыж вокруг пяток</w:t>
            </w:r>
          </w:p>
        </w:tc>
        <w:tc>
          <w:tcPr>
            <w:tcW w:w="5244" w:type="dxa"/>
            <w:vMerge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Повороты на лыжах.</w:t>
            </w:r>
          </w:p>
        </w:tc>
        <w:tc>
          <w:tcPr>
            <w:tcW w:w="4678" w:type="dxa"/>
            <w:vAlign w:val="center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 xml:space="preserve">Повороты переступанием. Передвижение до 1 км. </w:t>
            </w:r>
          </w:p>
        </w:tc>
        <w:tc>
          <w:tcPr>
            <w:tcW w:w="5244" w:type="dxa"/>
            <w:vMerge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Повороты на лыжах.</w:t>
            </w:r>
          </w:p>
        </w:tc>
        <w:tc>
          <w:tcPr>
            <w:tcW w:w="4678" w:type="dxa"/>
            <w:vAlign w:val="center"/>
          </w:tcPr>
          <w:p w:rsidR="00A32BA3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Повороты. Подъемы. Спуски. Игры.</w:t>
            </w:r>
          </w:p>
          <w:p w:rsidR="00A75FEB" w:rsidRPr="00A75FEB" w:rsidRDefault="00A75FEB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  <w:vMerge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Передвижение на лыжах с пал</w:t>
            </w:r>
            <w:r w:rsidRPr="00A75FEB">
              <w:rPr>
                <w:rStyle w:val="FontStyle49"/>
                <w:sz w:val="22"/>
                <w:szCs w:val="22"/>
              </w:rPr>
              <w:softHyphen/>
              <w:t>ками</w:t>
            </w:r>
          </w:p>
        </w:tc>
        <w:tc>
          <w:tcPr>
            <w:tcW w:w="4678" w:type="dxa"/>
            <w:vAlign w:val="center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Передвижение на лыжах. Прохождение дистанции до 1 км</w:t>
            </w:r>
          </w:p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  <w:vMerge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32BA3" w:rsidRPr="00A75FEB" w:rsidRDefault="00A32BA3" w:rsidP="00A75F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2" w:type="dxa"/>
            <w:gridSpan w:val="2"/>
          </w:tcPr>
          <w:p w:rsidR="00A32BA3" w:rsidRDefault="00A32BA3" w:rsidP="00A32BA3">
            <w:pPr>
              <w:jc w:val="both"/>
              <w:rPr>
                <w:b/>
                <w:sz w:val="22"/>
                <w:szCs w:val="22"/>
              </w:rPr>
            </w:pPr>
            <w:r w:rsidRPr="00A75FEB">
              <w:rPr>
                <w:b/>
                <w:sz w:val="22"/>
                <w:szCs w:val="22"/>
              </w:rPr>
              <w:t>Легкая атлетика 10 часов</w:t>
            </w:r>
          </w:p>
          <w:p w:rsidR="00A75FEB" w:rsidRPr="00A75FEB" w:rsidRDefault="00A75FEB" w:rsidP="00A32BA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32BA3" w:rsidRPr="00A75FEB" w:rsidRDefault="00A32BA3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Прыжки в высоту с разбега</w:t>
            </w:r>
          </w:p>
        </w:tc>
        <w:tc>
          <w:tcPr>
            <w:tcW w:w="4678" w:type="dxa"/>
          </w:tcPr>
          <w:p w:rsidR="00A32BA3" w:rsidRPr="00A75FEB" w:rsidRDefault="00A32BA3" w:rsidP="00A32BA3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врассыпную; разминка со стихотворным сопровождением;</w:t>
            </w:r>
            <w:r w:rsidRPr="00A75FEB">
              <w:rPr>
                <w:rFonts w:eastAsia="Calibri"/>
                <w:sz w:val="22"/>
                <w:szCs w:val="22"/>
              </w:rPr>
              <w:t xml:space="preserve"> прыжки в высоту с разбега</w:t>
            </w:r>
            <w:r w:rsidRPr="00A75FEB">
              <w:rPr>
                <w:rStyle w:val="FontStyle49"/>
                <w:sz w:val="22"/>
                <w:szCs w:val="22"/>
              </w:rPr>
              <w:t>; подвижная игра «Сторож и воробьи»; упражнение на внимание и равновесие</w:t>
            </w:r>
          </w:p>
        </w:tc>
        <w:tc>
          <w:tcPr>
            <w:tcW w:w="5244" w:type="dxa"/>
            <w:vMerge w:val="restart"/>
            <w:vAlign w:val="center"/>
          </w:tcPr>
          <w:p w:rsidR="00A32BA3" w:rsidRPr="00A75FEB" w:rsidRDefault="00A32BA3" w:rsidP="00956DF6">
            <w:pPr>
              <w:widowControl w:val="0"/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Соблюдать правила ТБ.</w:t>
            </w:r>
          </w:p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Правильно выполнять основные движения в ходьбе и беге.</w:t>
            </w:r>
          </w:p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Бегать с максимальной скоростью 30м.</w:t>
            </w:r>
          </w:p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Уметь правильно подбирать одежду и обувь</w:t>
            </w:r>
          </w:p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Проявлять качества силы, быстроты, выносливости.</w:t>
            </w:r>
          </w:p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Уметь демонстрировать различные виды ходьбы.</w:t>
            </w:r>
          </w:p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Выявлять характерные ошибки в ходьбе и беге.</w:t>
            </w:r>
          </w:p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Правильно выполнять основные движения в метании.</w:t>
            </w:r>
          </w:p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Выявлять характерные ошибки в технике метания.</w:t>
            </w:r>
          </w:p>
          <w:p w:rsidR="00A32BA3" w:rsidRPr="00A75FEB" w:rsidRDefault="00A32BA3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Прыжки в высоту с разбега</w:t>
            </w:r>
          </w:p>
        </w:tc>
        <w:tc>
          <w:tcPr>
            <w:tcW w:w="4678" w:type="dxa"/>
          </w:tcPr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врассыпную; разминка со стихотворным сопровождением;</w:t>
            </w:r>
            <w:r w:rsidRPr="00A75FEB">
              <w:rPr>
                <w:rFonts w:eastAsia="Calibri"/>
                <w:sz w:val="22"/>
                <w:szCs w:val="22"/>
              </w:rPr>
              <w:t xml:space="preserve"> прыжки в высоту с разбега</w:t>
            </w:r>
            <w:r w:rsidRPr="00A75FEB">
              <w:rPr>
                <w:rStyle w:val="FontStyle49"/>
                <w:sz w:val="22"/>
                <w:szCs w:val="22"/>
              </w:rPr>
              <w:t>; подвижная игра «Сторож и воробьи»; упражнение на внимание и равновесие</w:t>
            </w:r>
          </w:p>
        </w:tc>
        <w:tc>
          <w:tcPr>
            <w:tcW w:w="5244" w:type="dxa"/>
            <w:vMerge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Прыжки в длину с места</w:t>
            </w:r>
          </w:p>
        </w:tc>
        <w:tc>
          <w:tcPr>
            <w:tcW w:w="4678" w:type="dxa"/>
          </w:tcPr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врассыпную; разминка со стихотворным сопровождением;</w:t>
            </w:r>
            <w:r w:rsidRPr="00A75FEB">
              <w:rPr>
                <w:rFonts w:eastAsia="Calibri"/>
                <w:sz w:val="22"/>
                <w:szCs w:val="22"/>
              </w:rPr>
              <w:t xml:space="preserve"> прыжки в длину с места</w:t>
            </w:r>
            <w:r w:rsidRPr="00A75FEB">
              <w:rPr>
                <w:rStyle w:val="FontStyle49"/>
                <w:sz w:val="22"/>
                <w:szCs w:val="22"/>
              </w:rPr>
              <w:t>; подвижная игра «Сторож и воробьи»; упражнение на внимание и равновесие</w:t>
            </w:r>
          </w:p>
        </w:tc>
        <w:tc>
          <w:tcPr>
            <w:tcW w:w="5244" w:type="dxa"/>
            <w:vMerge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Прыжки в длину с места</w:t>
            </w:r>
          </w:p>
        </w:tc>
        <w:tc>
          <w:tcPr>
            <w:tcW w:w="4678" w:type="dxa"/>
          </w:tcPr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врассыпную; разминка со стихотворным сопровождением;</w:t>
            </w:r>
            <w:r w:rsidRPr="00A75FEB">
              <w:rPr>
                <w:rFonts w:eastAsia="Calibri"/>
                <w:sz w:val="22"/>
                <w:szCs w:val="22"/>
              </w:rPr>
              <w:t xml:space="preserve"> прыжки в длину с места</w:t>
            </w:r>
            <w:r w:rsidRPr="00A75FEB">
              <w:rPr>
                <w:rStyle w:val="FontStyle49"/>
                <w:sz w:val="22"/>
                <w:szCs w:val="22"/>
              </w:rPr>
              <w:t xml:space="preserve">; подвижная игра «Сторож и воробьи»; </w:t>
            </w:r>
            <w:r w:rsidRPr="00A75FEB">
              <w:rPr>
                <w:rStyle w:val="FontStyle49"/>
                <w:sz w:val="22"/>
                <w:szCs w:val="22"/>
              </w:rPr>
              <w:lastRenderedPageBreak/>
              <w:t>упражнение на внимание и равновесие</w:t>
            </w:r>
          </w:p>
        </w:tc>
        <w:tc>
          <w:tcPr>
            <w:tcW w:w="5244" w:type="dxa"/>
            <w:vMerge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134" w:type="dxa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Прыжки в длину с разбега</w:t>
            </w:r>
          </w:p>
        </w:tc>
        <w:tc>
          <w:tcPr>
            <w:tcW w:w="4678" w:type="dxa"/>
          </w:tcPr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врассыпную; разминка со стихотворным сопровождением;</w:t>
            </w:r>
            <w:r w:rsidRPr="00A75FEB">
              <w:rPr>
                <w:rFonts w:eastAsia="Calibri"/>
                <w:sz w:val="22"/>
                <w:szCs w:val="22"/>
              </w:rPr>
              <w:t xml:space="preserve"> прыжки в длину с места</w:t>
            </w:r>
            <w:r w:rsidRPr="00A75FEB">
              <w:rPr>
                <w:rStyle w:val="FontStyle49"/>
                <w:sz w:val="22"/>
                <w:szCs w:val="22"/>
              </w:rPr>
              <w:t>; упражнение на внимание и равновесие</w:t>
            </w:r>
          </w:p>
        </w:tc>
        <w:tc>
          <w:tcPr>
            <w:tcW w:w="5244" w:type="dxa"/>
            <w:vMerge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Прыжки в длину с разбега</w:t>
            </w:r>
          </w:p>
        </w:tc>
        <w:tc>
          <w:tcPr>
            <w:tcW w:w="4678" w:type="dxa"/>
          </w:tcPr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врассыпную; разминка со стихотворным сопровождением;</w:t>
            </w:r>
            <w:r w:rsidRPr="00A75FEB">
              <w:rPr>
                <w:rFonts w:eastAsia="Calibri"/>
                <w:sz w:val="22"/>
                <w:szCs w:val="22"/>
              </w:rPr>
              <w:t xml:space="preserve"> прыжки в длину с места</w:t>
            </w:r>
            <w:r w:rsidRPr="00A75FEB">
              <w:rPr>
                <w:rStyle w:val="FontStyle49"/>
                <w:sz w:val="22"/>
                <w:szCs w:val="22"/>
              </w:rPr>
              <w:t>; упражнение на внимание и равновесие</w:t>
            </w:r>
          </w:p>
        </w:tc>
        <w:tc>
          <w:tcPr>
            <w:tcW w:w="5244" w:type="dxa"/>
            <w:vMerge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Бросок большого мяча на дальность</w:t>
            </w:r>
          </w:p>
        </w:tc>
        <w:tc>
          <w:tcPr>
            <w:tcW w:w="4678" w:type="dxa"/>
          </w:tcPr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с перепрыгиванием через препятствия; разминка, направленная  на развитие координации движений;</w:t>
            </w:r>
            <w:r w:rsidRPr="00A75FEB">
              <w:rPr>
                <w:rFonts w:eastAsia="Calibri"/>
                <w:sz w:val="22"/>
                <w:szCs w:val="22"/>
              </w:rPr>
              <w:t xml:space="preserve"> бросок большого мяча на дальность</w:t>
            </w:r>
            <w:r w:rsidRPr="00A75FEB">
              <w:rPr>
                <w:rStyle w:val="FontStyle49"/>
                <w:sz w:val="22"/>
                <w:szCs w:val="22"/>
              </w:rPr>
              <w:t xml:space="preserve">; подвижная </w:t>
            </w:r>
            <w:proofErr w:type="spellStart"/>
            <w:r w:rsidRPr="00A75FEB">
              <w:rPr>
                <w:rStyle w:val="FontStyle49"/>
                <w:sz w:val="22"/>
                <w:szCs w:val="22"/>
              </w:rPr>
              <w:t>игра</w:t>
            </w:r>
            <w:proofErr w:type="gramStart"/>
            <w:r w:rsidRPr="00A75FEB">
              <w:rPr>
                <w:rStyle w:val="FontStyle49"/>
                <w:sz w:val="22"/>
                <w:szCs w:val="22"/>
              </w:rPr>
              <w:t>«П</w:t>
            </w:r>
            <w:proofErr w:type="gramEnd"/>
            <w:r w:rsidRPr="00A75FEB">
              <w:rPr>
                <w:rStyle w:val="FontStyle49"/>
                <w:sz w:val="22"/>
                <w:szCs w:val="22"/>
              </w:rPr>
              <w:t>опрыгунчики</w:t>
            </w:r>
            <w:proofErr w:type="spellEnd"/>
          </w:p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-воробышки»; упражнение на внимание</w:t>
            </w:r>
          </w:p>
        </w:tc>
        <w:tc>
          <w:tcPr>
            <w:tcW w:w="5244" w:type="dxa"/>
            <w:vMerge w:val="restart"/>
          </w:tcPr>
          <w:p w:rsidR="00A75FEB" w:rsidRPr="00A75FEB" w:rsidRDefault="00A75FEB" w:rsidP="00A75FEB">
            <w:pPr>
              <w:widowControl w:val="0"/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Соблюдать правила ТБ.</w:t>
            </w:r>
          </w:p>
          <w:p w:rsidR="00A75FEB" w:rsidRPr="00A75FEB" w:rsidRDefault="00A75FEB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Правильно выполнять основные движения в ходьбе и беге.</w:t>
            </w:r>
          </w:p>
          <w:p w:rsidR="00A75FEB" w:rsidRPr="00A75FEB" w:rsidRDefault="00A75FEB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Выявлять характерные ошибки в ходьбе и беге.</w:t>
            </w:r>
          </w:p>
          <w:p w:rsidR="00A75FEB" w:rsidRPr="00A75FEB" w:rsidRDefault="00A75FEB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Правильно выполнять основные движения в метании.</w:t>
            </w:r>
          </w:p>
          <w:p w:rsidR="00A75FEB" w:rsidRPr="00A75FEB" w:rsidRDefault="00A75FEB" w:rsidP="00A75FEB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Выявлять характерные ошибки в технике метания.</w:t>
            </w:r>
          </w:p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Бросок большого мяча на дальность</w:t>
            </w:r>
          </w:p>
        </w:tc>
        <w:tc>
          <w:tcPr>
            <w:tcW w:w="4678" w:type="dxa"/>
          </w:tcPr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с перепрыгиванием через препятствия; разминка, направленная  на развитие координации движений;</w:t>
            </w:r>
            <w:r w:rsidRPr="00A75FEB">
              <w:rPr>
                <w:rFonts w:eastAsia="Calibri"/>
                <w:sz w:val="22"/>
                <w:szCs w:val="22"/>
              </w:rPr>
              <w:t xml:space="preserve"> бросок большого мяча на дальность</w:t>
            </w:r>
            <w:r w:rsidRPr="00A75FEB">
              <w:rPr>
                <w:rStyle w:val="FontStyle49"/>
                <w:sz w:val="22"/>
                <w:szCs w:val="22"/>
              </w:rPr>
              <w:t xml:space="preserve">; подвижная </w:t>
            </w:r>
            <w:proofErr w:type="spellStart"/>
            <w:r w:rsidRPr="00A75FEB">
              <w:rPr>
                <w:rStyle w:val="FontStyle49"/>
                <w:sz w:val="22"/>
                <w:szCs w:val="22"/>
              </w:rPr>
              <w:t>игра</w:t>
            </w:r>
            <w:proofErr w:type="gramStart"/>
            <w:r w:rsidRPr="00A75FEB">
              <w:rPr>
                <w:rStyle w:val="FontStyle49"/>
                <w:sz w:val="22"/>
                <w:szCs w:val="22"/>
              </w:rPr>
              <w:t>«П</w:t>
            </w:r>
            <w:proofErr w:type="gramEnd"/>
            <w:r w:rsidRPr="00A75FEB">
              <w:rPr>
                <w:rStyle w:val="FontStyle49"/>
                <w:sz w:val="22"/>
                <w:szCs w:val="22"/>
              </w:rPr>
              <w:t>опрыгунчики</w:t>
            </w:r>
            <w:proofErr w:type="spellEnd"/>
          </w:p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-воробышки»; упражнение на внимание</w:t>
            </w:r>
          </w:p>
        </w:tc>
        <w:tc>
          <w:tcPr>
            <w:tcW w:w="5244" w:type="dxa"/>
            <w:vMerge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Метание малого мяча в горизонтальную цель.</w:t>
            </w:r>
          </w:p>
        </w:tc>
        <w:tc>
          <w:tcPr>
            <w:tcW w:w="4678" w:type="dxa"/>
          </w:tcPr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с перепрыгиванием через препятствия; разминка, направленная  на развитие координации движений;</w:t>
            </w:r>
            <w:r w:rsidRPr="00A75FEB">
              <w:rPr>
                <w:rFonts w:eastAsia="Calibri"/>
                <w:sz w:val="22"/>
                <w:szCs w:val="22"/>
              </w:rPr>
              <w:t xml:space="preserve"> бросок большого мяча на дальность</w:t>
            </w:r>
            <w:r w:rsidRPr="00A75FEB">
              <w:rPr>
                <w:rStyle w:val="FontStyle49"/>
                <w:sz w:val="22"/>
                <w:szCs w:val="22"/>
              </w:rPr>
              <w:t xml:space="preserve">; подвижная </w:t>
            </w:r>
            <w:proofErr w:type="spellStart"/>
            <w:r w:rsidRPr="00A75FEB">
              <w:rPr>
                <w:rStyle w:val="FontStyle49"/>
                <w:sz w:val="22"/>
                <w:szCs w:val="22"/>
              </w:rPr>
              <w:t>игра</w:t>
            </w:r>
            <w:proofErr w:type="gramStart"/>
            <w:r w:rsidRPr="00A75FEB">
              <w:rPr>
                <w:rStyle w:val="FontStyle49"/>
                <w:sz w:val="22"/>
                <w:szCs w:val="22"/>
              </w:rPr>
              <w:t>«П</w:t>
            </w:r>
            <w:proofErr w:type="gramEnd"/>
            <w:r w:rsidRPr="00A75FEB">
              <w:rPr>
                <w:rStyle w:val="FontStyle49"/>
                <w:sz w:val="22"/>
                <w:szCs w:val="22"/>
              </w:rPr>
              <w:t>опрыгунчики</w:t>
            </w:r>
            <w:proofErr w:type="spellEnd"/>
          </w:p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-воробышки»; упражнение на внимание</w:t>
            </w:r>
          </w:p>
        </w:tc>
        <w:tc>
          <w:tcPr>
            <w:tcW w:w="5244" w:type="dxa"/>
            <w:vMerge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</w:tr>
      <w:tr w:rsidR="00A75FEB" w:rsidRPr="00A75FEB" w:rsidTr="00A75FEB">
        <w:tc>
          <w:tcPr>
            <w:tcW w:w="675" w:type="dxa"/>
            <w:vAlign w:val="center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sz w:val="22"/>
                <w:szCs w:val="22"/>
              </w:rPr>
              <w:t>Метание малого мяча в горизонтальную цель.</w:t>
            </w:r>
          </w:p>
        </w:tc>
        <w:tc>
          <w:tcPr>
            <w:tcW w:w="4678" w:type="dxa"/>
          </w:tcPr>
          <w:p w:rsidR="00A75FEB" w:rsidRPr="00A75FEB" w:rsidRDefault="00A75FEB" w:rsidP="00A75FEB">
            <w:pPr>
              <w:pStyle w:val="Style2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Бег с перепрыгиванием через препятствия; разминка, направленная  на развитие координации движений;</w:t>
            </w:r>
            <w:r w:rsidRPr="00A75FEB">
              <w:rPr>
                <w:rFonts w:eastAsia="Calibri"/>
                <w:sz w:val="22"/>
                <w:szCs w:val="22"/>
              </w:rPr>
              <w:t xml:space="preserve"> бросок большого мяча на дальность</w:t>
            </w:r>
            <w:r w:rsidRPr="00A75FEB">
              <w:rPr>
                <w:rStyle w:val="FontStyle49"/>
                <w:sz w:val="22"/>
                <w:szCs w:val="22"/>
              </w:rPr>
              <w:t xml:space="preserve">; подвижная </w:t>
            </w:r>
            <w:proofErr w:type="spellStart"/>
            <w:r w:rsidRPr="00A75FEB">
              <w:rPr>
                <w:rStyle w:val="FontStyle49"/>
                <w:sz w:val="22"/>
                <w:szCs w:val="22"/>
              </w:rPr>
              <w:t>игра</w:t>
            </w:r>
            <w:proofErr w:type="gramStart"/>
            <w:r w:rsidRPr="00A75FEB">
              <w:rPr>
                <w:rStyle w:val="FontStyle49"/>
                <w:sz w:val="22"/>
                <w:szCs w:val="22"/>
              </w:rPr>
              <w:t>«П</w:t>
            </w:r>
            <w:proofErr w:type="gramEnd"/>
            <w:r w:rsidRPr="00A75FEB">
              <w:rPr>
                <w:rStyle w:val="FontStyle49"/>
                <w:sz w:val="22"/>
                <w:szCs w:val="22"/>
              </w:rPr>
              <w:t>опрыгунчики</w:t>
            </w:r>
            <w:proofErr w:type="spellEnd"/>
          </w:p>
          <w:p w:rsidR="00A75FEB" w:rsidRPr="00A75FEB" w:rsidRDefault="00A75FEB" w:rsidP="00A75FEB">
            <w:pPr>
              <w:rPr>
                <w:sz w:val="22"/>
                <w:szCs w:val="22"/>
              </w:rPr>
            </w:pPr>
            <w:r w:rsidRPr="00A75FEB">
              <w:rPr>
                <w:rStyle w:val="FontStyle49"/>
                <w:sz w:val="22"/>
                <w:szCs w:val="22"/>
              </w:rPr>
              <w:t>-воробышки»; упражнение на внимание</w:t>
            </w:r>
          </w:p>
        </w:tc>
        <w:tc>
          <w:tcPr>
            <w:tcW w:w="5244" w:type="dxa"/>
            <w:vMerge/>
          </w:tcPr>
          <w:p w:rsidR="00A75FEB" w:rsidRPr="00A75FEB" w:rsidRDefault="00A75FEB" w:rsidP="00956DF6">
            <w:pPr>
              <w:jc w:val="both"/>
              <w:rPr>
                <w:sz w:val="22"/>
                <w:szCs w:val="22"/>
              </w:rPr>
            </w:pPr>
          </w:p>
        </w:tc>
      </w:tr>
    </w:tbl>
    <w:p w:rsidR="00C64714" w:rsidRPr="00A75FEB" w:rsidRDefault="00C64714" w:rsidP="00956DF6">
      <w:pPr>
        <w:jc w:val="both"/>
        <w:rPr>
          <w:rFonts w:ascii="Times New Roman" w:hAnsi="Times New Roman" w:cs="Times New Roman"/>
        </w:rPr>
      </w:pPr>
    </w:p>
    <w:p w:rsidR="00C64714" w:rsidRPr="00A75FEB" w:rsidRDefault="00C64714" w:rsidP="00956DF6">
      <w:pPr>
        <w:jc w:val="both"/>
        <w:rPr>
          <w:rFonts w:ascii="Times New Roman" w:hAnsi="Times New Roman" w:cs="Times New Roman"/>
        </w:rPr>
      </w:pPr>
    </w:p>
    <w:p w:rsidR="00F15882" w:rsidRPr="00A75FEB" w:rsidRDefault="00F15882" w:rsidP="00956DF6">
      <w:pPr>
        <w:jc w:val="both"/>
        <w:rPr>
          <w:rFonts w:ascii="Times New Roman" w:hAnsi="Times New Roman" w:cs="Times New Roman"/>
        </w:rPr>
      </w:pPr>
    </w:p>
    <w:p w:rsidR="00FA16E0" w:rsidRPr="00A75FEB" w:rsidRDefault="00FA16E0" w:rsidP="00956DF6">
      <w:pPr>
        <w:spacing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A75FEB">
        <w:rPr>
          <w:rFonts w:ascii="Times New Roman" w:hAnsi="Times New Roman" w:cs="Times New Roman"/>
          <w:b/>
        </w:rPr>
        <w:t>Материально-техническое оснащение секции «ОФП»</w:t>
      </w:r>
    </w:p>
    <w:p w:rsidR="00FA16E0" w:rsidRPr="00A75FEB" w:rsidRDefault="00FA16E0" w:rsidP="000C49B9">
      <w:pPr>
        <w:tabs>
          <w:tab w:val="left" w:pos="-142"/>
        </w:tabs>
        <w:spacing w:before="100" w:beforeAutospacing="1" w:after="100" w:afterAutospacing="1"/>
        <w:rPr>
          <w:rFonts w:ascii="Times New Roman" w:eastAsia="Calibri" w:hAnsi="Times New Roman" w:cs="Times New Roman"/>
          <w:bCs/>
          <w:lang w:eastAsia="en-US"/>
        </w:rPr>
      </w:pPr>
      <w:r w:rsidRPr="00A75FEB">
        <w:rPr>
          <w:rFonts w:ascii="Times New Roman" w:eastAsia="Times New Roman" w:hAnsi="Times New Roman" w:cs="Times New Roman"/>
          <w:b/>
          <w:bCs/>
        </w:rPr>
        <w:t xml:space="preserve">Д </w:t>
      </w:r>
      <w:r w:rsidRPr="00A75FEB">
        <w:rPr>
          <w:rFonts w:ascii="Times New Roman" w:eastAsia="Times New Roman" w:hAnsi="Times New Roman" w:cs="Times New Roman"/>
        </w:rPr>
        <w:t xml:space="preserve">– </w:t>
      </w:r>
      <w:r w:rsidRPr="00A75FEB">
        <w:rPr>
          <w:rFonts w:ascii="Times New Roman" w:eastAsia="Calibri" w:hAnsi="Times New Roman" w:cs="Times New Roman"/>
          <w:bCs/>
          <w:lang w:eastAsia="en-US"/>
        </w:rPr>
        <w:t>демонстрационный экземпляр ( 1 экземпляр);</w:t>
      </w:r>
      <w:r w:rsidRPr="00A75FEB">
        <w:rPr>
          <w:rFonts w:ascii="Times New Roman" w:eastAsia="Calibri" w:hAnsi="Times New Roman" w:cs="Times New Roman"/>
          <w:bCs/>
          <w:lang w:eastAsia="en-US"/>
        </w:rPr>
        <w:br/>
      </w:r>
      <w:r w:rsidRPr="00A75FEB">
        <w:rPr>
          <w:rFonts w:ascii="Times New Roman" w:eastAsia="Calibri" w:hAnsi="Times New Roman" w:cs="Times New Roman"/>
          <w:b/>
          <w:bCs/>
          <w:lang w:eastAsia="en-US"/>
        </w:rPr>
        <w:t xml:space="preserve">К </w:t>
      </w:r>
      <w:r w:rsidRPr="00A75FEB">
        <w:rPr>
          <w:rFonts w:ascii="Times New Roman" w:eastAsia="Calibri" w:hAnsi="Times New Roman" w:cs="Times New Roman"/>
          <w:bCs/>
          <w:lang w:eastAsia="en-US"/>
        </w:rPr>
        <w:t>– полный комплект (для каждого ученика);</w:t>
      </w:r>
      <w:r w:rsidRPr="00A75FEB">
        <w:rPr>
          <w:rFonts w:ascii="Times New Roman" w:eastAsia="Calibri" w:hAnsi="Times New Roman" w:cs="Times New Roman"/>
          <w:bCs/>
          <w:lang w:eastAsia="en-US"/>
        </w:rPr>
        <w:br/>
      </w:r>
      <w:r w:rsidRPr="00A75FEB">
        <w:rPr>
          <w:rFonts w:ascii="Times New Roman" w:eastAsia="Calibri" w:hAnsi="Times New Roman" w:cs="Times New Roman"/>
          <w:b/>
          <w:bCs/>
          <w:lang w:eastAsia="en-US"/>
        </w:rPr>
        <w:t>Ф</w:t>
      </w:r>
      <w:r w:rsidRPr="00A75FEB">
        <w:rPr>
          <w:rFonts w:ascii="Times New Roman" w:eastAsia="Calibri" w:hAnsi="Times New Roman" w:cs="Times New Roman"/>
          <w:bCs/>
          <w:lang w:eastAsia="en-US"/>
        </w:rPr>
        <w:t xml:space="preserve"> – комплект для фронтальной работы (не менее 1 экземпляра на 2 учеников);</w:t>
      </w:r>
      <w:r w:rsidRPr="00A75FEB">
        <w:rPr>
          <w:rFonts w:ascii="Times New Roman" w:eastAsia="Calibri" w:hAnsi="Times New Roman" w:cs="Times New Roman"/>
          <w:bCs/>
          <w:lang w:eastAsia="en-US"/>
        </w:rPr>
        <w:br/>
      </w:r>
      <w:proofErr w:type="gramStart"/>
      <w:r w:rsidRPr="00A75FEB">
        <w:rPr>
          <w:rFonts w:ascii="Times New Roman" w:eastAsia="Calibri" w:hAnsi="Times New Roman" w:cs="Times New Roman"/>
          <w:b/>
          <w:bCs/>
          <w:lang w:eastAsia="en-US"/>
        </w:rPr>
        <w:t>П</w:t>
      </w:r>
      <w:proofErr w:type="gramEnd"/>
      <w:r w:rsidRPr="00A75FEB">
        <w:rPr>
          <w:rFonts w:ascii="Times New Roman" w:eastAsia="Calibri" w:hAnsi="Times New Roman" w:cs="Times New Roman"/>
          <w:bCs/>
          <w:lang w:eastAsia="en-US"/>
        </w:rPr>
        <w:t xml:space="preserve"> – комплект, необходимый для работы в группах (1 экземпляр на 5–6 человек)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5"/>
        <w:gridCol w:w="1392"/>
      </w:tblGrid>
      <w:tr w:rsidR="00A75FEB" w:rsidRPr="00A75FEB" w:rsidTr="000F4659">
        <w:trPr>
          <w:trHeight w:val="7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120"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Наименование объектов и средств материально-технического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120"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</w:tr>
      <w:tr w:rsidR="00A75FEB" w:rsidRPr="00A75FEB" w:rsidTr="00FA16E0">
        <w:trPr>
          <w:trHeight w:val="46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5FEB">
              <w:rPr>
                <w:b/>
                <w:sz w:val="22"/>
                <w:szCs w:val="22"/>
              </w:rPr>
              <w:t>Библиотечный фонд</w:t>
            </w:r>
          </w:p>
        </w:tc>
      </w:tr>
      <w:tr w:rsidR="00A75FEB" w:rsidRPr="00A75FEB" w:rsidTr="00FA16E0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</w:p>
        </w:tc>
      </w:tr>
      <w:tr w:rsidR="00A75FEB" w:rsidRPr="00A75FEB" w:rsidTr="00FA16E0">
        <w:trPr>
          <w:trHeight w:val="6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Учебно-дидактические пособия и рекомендации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</w:p>
        </w:tc>
      </w:tr>
      <w:tr w:rsidR="00A75FEB" w:rsidRPr="00A75FEB" w:rsidTr="00FA16E0"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Журнал «Физическая культура в школе»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</w:p>
        </w:tc>
      </w:tr>
      <w:tr w:rsidR="00A75FEB" w:rsidRPr="00A75FEB" w:rsidTr="00FA16E0">
        <w:trPr>
          <w:trHeight w:val="41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b/>
                <w:sz w:val="22"/>
                <w:szCs w:val="22"/>
              </w:rPr>
              <w:t>Печатные пособия</w:t>
            </w:r>
          </w:p>
        </w:tc>
      </w:tr>
      <w:tr w:rsidR="00A75FEB" w:rsidRPr="00A75FEB" w:rsidTr="000F4659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tabs>
                <w:tab w:val="left" w:pos="5400"/>
                <w:tab w:val="left" w:pos="5760"/>
              </w:tabs>
              <w:spacing w:after="200"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Таблицы, схемы (в соответствии с программой обучения)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</w:p>
        </w:tc>
      </w:tr>
      <w:tr w:rsidR="00A75FEB" w:rsidRPr="00A75FEB" w:rsidTr="00FA16E0">
        <w:trPr>
          <w:trHeight w:val="47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b/>
                <w:sz w:val="22"/>
                <w:szCs w:val="22"/>
              </w:rPr>
              <w:t>Технические средства обучения</w:t>
            </w:r>
          </w:p>
        </w:tc>
      </w:tr>
      <w:tr w:rsidR="00A75FEB" w:rsidRPr="00A75FEB" w:rsidTr="00AD379D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tabs>
                <w:tab w:val="left" w:pos="5400"/>
                <w:tab w:val="left" w:pos="5760"/>
              </w:tabs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</w:p>
        </w:tc>
      </w:tr>
      <w:tr w:rsidR="00A75FEB" w:rsidRPr="00A75FEB" w:rsidTr="00AD379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b/>
                <w:sz w:val="22"/>
                <w:szCs w:val="22"/>
              </w:rPr>
              <w:t>Учебно-практическое оборудование</w:t>
            </w:r>
          </w:p>
        </w:tc>
      </w:tr>
      <w:tr w:rsidR="00A75FEB" w:rsidRPr="00A75FEB" w:rsidTr="00FA16E0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tabs>
                <w:tab w:val="left" w:pos="5400"/>
                <w:tab w:val="left" w:pos="5760"/>
              </w:tabs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Бревно напольное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proofErr w:type="gramEnd"/>
          </w:p>
        </w:tc>
      </w:tr>
      <w:tr w:rsidR="00A75FEB" w:rsidRPr="00A75FEB" w:rsidTr="00AD379D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tabs>
                <w:tab w:val="left" w:pos="5400"/>
                <w:tab w:val="left" w:pos="5760"/>
              </w:tabs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Перекладина гимнастическая пристеночная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proofErr w:type="gramEnd"/>
          </w:p>
        </w:tc>
      </w:tr>
      <w:tr w:rsidR="00A75FEB" w:rsidRPr="00A75FEB" w:rsidTr="00FA16E0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tabs>
                <w:tab w:val="left" w:pos="5400"/>
                <w:tab w:val="left" w:pos="5760"/>
              </w:tabs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Стенка гимнастическая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A75FEB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proofErr w:type="gramEnd"/>
          </w:p>
        </w:tc>
      </w:tr>
      <w:tr w:rsidR="00A75FEB" w:rsidRPr="00A75FEB" w:rsidTr="00AD379D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Скамейка гимнастическая жесткая (длиной  4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A75FEB">
              <w:rPr>
                <w:rFonts w:eastAsiaTheme="minorHAnsi"/>
                <w:sz w:val="22"/>
                <w:szCs w:val="22"/>
              </w:rPr>
              <w:t>П</w:t>
            </w:r>
            <w:proofErr w:type="gramEnd"/>
          </w:p>
        </w:tc>
      </w:tr>
      <w:tr w:rsidR="00A75FEB" w:rsidRPr="00A75FEB" w:rsidTr="00AD379D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A75FEB">
              <w:rPr>
                <w:rFonts w:eastAsiaTheme="minorHAnsi"/>
                <w:sz w:val="22"/>
                <w:szCs w:val="22"/>
              </w:rPr>
              <w:t>Мячи:  набивные весом 1 кг, малый  мяч (мягкий), баскетбольные, волейбольные, футбольные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К</w:t>
            </w:r>
          </w:p>
        </w:tc>
      </w:tr>
      <w:tr w:rsidR="00A75FEB" w:rsidRPr="00A75FEB" w:rsidTr="000F4659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Палка гимнастическая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К</w:t>
            </w:r>
          </w:p>
        </w:tc>
      </w:tr>
      <w:tr w:rsidR="00A75FEB" w:rsidRPr="00A75FEB" w:rsidTr="00FA16E0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Скакалка детская</w:t>
            </w:r>
            <w:r w:rsidR="00F15882" w:rsidRPr="00A75FEB">
              <w:rPr>
                <w:rFonts w:eastAsiaTheme="minorHAnsi"/>
                <w:sz w:val="22"/>
                <w:szCs w:val="22"/>
              </w:rPr>
              <w:t>, обруч  детский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К</w:t>
            </w:r>
          </w:p>
        </w:tc>
      </w:tr>
      <w:tr w:rsidR="00A75FEB" w:rsidRPr="00A75FEB" w:rsidTr="00AD379D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Мат гимнастический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A75FEB">
              <w:rPr>
                <w:rFonts w:eastAsiaTheme="minorHAnsi"/>
                <w:sz w:val="22"/>
                <w:szCs w:val="22"/>
              </w:rPr>
              <w:t>П</w:t>
            </w:r>
            <w:proofErr w:type="gramEnd"/>
          </w:p>
        </w:tc>
      </w:tr>
      <w:tr w:rsidR="00A75FEB" w:rsidRPr="00A75FEB" w:rsidTr="000F4659"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Кегли</w:t>
            </w:r>
            <w:r w:rsidR="00F15882" w:rsidRPr="00A75FEB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A16E0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К</w:t>
            </w:r>
          </w:p>
        </w:tc>
      </w:tr>
      <w:tr w:rsidR="00A75FEB" w:rsidRPr="00A75FEB" w:rsidTr="000F465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15882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Theme="minorHAnsi"/>
                <w:sz w:val="22"/>
                <w:szCs w:val="22"/>
              </w:rPr>
              <w:t>Аптечка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E0" w:rsidRPr="00A75FEB" w:rsidRDefault="00F15882" w:rsidP="00956DF6">
            <w:pPr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5FEB">
              <w:rPr>
                <w:rFonts w:eastAsia="Calibri"/>
                <w:sz w:val="22"/>
                <w:szCs w:val="22"/>
                <w:lang w:eastAsia="en-US"/>
              </w:rPr>
              <w:t>Д</w:t>
            </w:r>
          </w:p>
        </w:tc>
      </w:tr>
    </w:tbl>
    <w:p w:rsidR="00C64714" w:rsidRPr="00A75FEB" w:rsidRDefault="00C64714" w:rsidP="00956DF6">
      <w:pPr>
        <w:jc w:val="both"/>
        <w:rPr>
          <w:rFonts w:ascii="Times New Roman" w:hAnsi="Times New Roman" w:cs="Times New Roman"/>
        </w:rPr>
      </w:pPr>
    </w:p>
    <w:p w:rsidR="00AD379D" w:rsidRDefault="00AD379D" w:rsidP="00956DF6">
      <w:pPr>
        <w:jc w:val="both"/>
        <w:rPr>
          <w:rFonts w:ascii="Times New Roman" w:hAnsi="Times New Roman" w:cs="Times New Roman"/>
        </w:rPr>
      </w:pPr>
    </w:p>
    <w:p w:rsidR="00C64714" w:rsidRDefault="00AD379D" w:rsidP="00956D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>Литература</w:t>
      </w:r>
    </w:p>
    <w:p w:rsidR="00AD379D" w:rsidRDefault="00AD379D" w:rsidP="00956DF6">
      <w:pPr>
        <w:jc w:val="both"/>
        <w:rPr>
          <w:rFonts w:ascii="Times New Roman" w:hAnsi="Times New Roman" w:cs="Times New Roman"/>
          <w:b/>
        </w:rPr>
      </w:pPr>
    </w:p>
    <w:p w:rsidR="00AD379D" w:rsidRPr="00AD379D" w:rsidRDefault="00AD379D" w:rsidP="00956DF6">
      <w:pPr>
        <w:jc w:val="both"/>
        <w:rPr>
          <w:rFonts w:ascii="Times New Roman" w:hAnsi="Times New Roman" w:cs="Times New Roman"/>
          <w:b/>
        </w:rPr>
      </w:pP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1.</w:t>
      </w:r>
      <w:r w:rsidR="001D4643" w:rsidRPr="00A75FEB">
        <w:rPr>
          <w:rFonts w:ascii="Times New Roman" w:hAnsi="Times New Roman" w:cs="Times New Roman"/>
        </w:rPr>
        <w:t xml:space="preserve"> </w:t>
      </w:r>
      <w:proofErr w:type="spellStart"/>
      <w:r w:rsidRPr="00A75FEB">
        <w:rPr>
          <w:rFonts w:ascii="Times New Roman" w:hAnsi="Times New Roman" w:cs="Times New Roman"/>
        </w:rPr>
        <w:t>Погадаев</w:t>
      </w:r>
      <w:proofErr w:type="spellEnd"/>
      <w:r w:rsidRPr="00A75FEB">
        <w:rPr>
          <w:rFonts w:ascii="Times New Roman" w:hAnsi="Times New Roman" w:cs="Times New Roman"/>
        </w:rPr>
        <w:t xml:space="preserve"> Г.И. Настольная книга учителя физической культуры. М. «Физкультура и спорт» 2000г.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2.</w:t>
      </w:r>
      <w:r w:rsidR="001D4643" w:rsidRPr="00A75FEB">
        <w:rPr>
          <w:rFonts w:ascii="Times New Roman" w:hAnsi="Times New Roman" w:cs="Times New Roman"/>
        </w:rPr>
        <w:t xml:space="preserve"> </w:t>
      </w:r>
      <w:r w:rsidRPr="00A75FEB">
        <w:rPr>
          <w:rFonts w:ascii="Times New Roman" w:hAnsi="Times New Roman" w:cs="Times New Roman"/>
        </w:rPr>
        <w:t>Ж. К. Холодов. В. С. Кузнецов Теория и методика физического воспитания и спорта. М. «Академия»2003г.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3.</w:t>
      </w:r>
      <w:r w:rsidR="001D4643" w:rsidRPr="00A75FEB">
        <w:rPr>
          <w:rFonts w:ascii="Times New Roman" w:hAnsi="Times New Roman" w:cs="Times New Roman"/>
        </w:rPr>
        <w:t xml:space="preserve"> </w:t>
      </w:r>
      <w:r w:rsidRPr="00A75FEB">
        <w:rPr>
          <w:rFonts w:ascii="Times New Roman" w:hAnsi="Times New Roman" w:cs="Times New Roman"/>
        </w:rPr>
        <w:t xml:space="preserve">Н.А. Козленко. В.П. </w:t>
      </w:r>
      <w:proofErr w:type="spellStart"/>
      <w:r w:rsidRPr="00A75FEB">
        <w:rPr>
          <w:rFonts w:ascii="Times New Roman" w:hAnsi="Times New Roman" w:cs="Times New Roman"/>
        </w:rPr>
        <w:t>Мацулевич</w:t>
      </w:r>
      <w:proofErr w:type="spellEnd"/>
      <w:r w:rsidRPr="00A75FEB">
        <w:rPr>
          <w:rFonts w:ascii="Times New Roman" w:hAnsi="Times New Roman" w:cs="Times New Roman"/>
        </w:rPr>
        <w:t xml:space="preserve">  Физическое воспитание учащихся первых классов. К. «</w:t>
      </w:r>
      <w:proofErr w:type="spellStart"/>
      <w:r w:rsidRPr="00A75FEB">
        <w:rPr>
          <w:rFonts w:ascii="Times New Roman" w:hAnsi="Times New Roman" w:cs="Times New Roman"/>
        </w:rPr>
        <w:t>Радянська</w:t>
      </w:r>
      <w:proofErr w:type="spellEnd"/>
      <w:r w:rsidRPr="00A75FEB">
        <w:rPr>
          <w:rFonts w:ascii="Times New Roman" w:hAnsi="Times New Roman" w:cs="Times New Roman"/>
        </w:rPr>
        <w:t xml:space="preserve"> школа» </w:t>
      </w:r>
      <w:r w:rsidR="00A75FEB">
        <w:rPr>
          <w:rFonts w:ascii="Times New Roman" w:hAnsi="Times New Roman" w:cs="Times New Roman"/>
        </w:rPr>
        <w:t>200</w:t>
      </w:r>
      <w:r w:rsidRPr="00A75FEB">
        <w:rPr>
          <w:rFonts w:ascii="Times New Roman" w:hAnsi="Times New Roman" w:cs="Times New Roman"/>
        </w:rPr>
        <w:t>8г.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4.</w:t>
      </w:r>
      <w:r w:rsidR="001D4643" w:rsidRPr="00A75FEB">
        <w:rPr>
          <w:rFonts w:ascii="Times New Roman" w:hAnsi="Times New Roman" w:cs="Times New Roman"/>
        </w:rPr>
        <w:t xml:space="preserve"> </w:t>
      </w:r>
      <w:r w:rsidRPr="00A75FEB">
        <w:rPr>
          <w:rFonts w:ascii="Times New Roman" w:hAnsi="Times New Roman" w:cs="Times New Roman"/>
        </w:rPr>
        <w:t>И. М. Коротков. Подвижные игры детей. М. «Советская Россия» 1987г.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5.</w:t>
      </w:r>
      <w:r w:rsidR="001D4643" w:rsidRPr="00A75FEB">
        <w:rPr>
          <w:rFonts w:ascii="Times New Roman" w:hAnsi="Times New Roman" w:cs="Times New Roman"/>
        </w:rPr>
        <w:t xml:space="preserve"> </w:t>
      </w:r>
      <w:r w:rsidRPr="00A75FEB">
        <w:rPr>
          <w:rFonts w:ascii="Times New Roman" w:hAnsi="Times New Roman" w:cs="Times New Roman"/>
        </w:rPr>
        <w:t>Н.Г. Соколова Практическое руководство по детской лечебной физкультуре. Ростов-на-Дону. «Феникс» 2007г.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6.</w:t>
      </w:r>
      <w:r w:rsidR="001D4643" w:rsidRPr="00A75FEB">
        <w:rPr>
          <w:rFonts w:ascii="Times New Roman" w:hAnsi="Times New Roman" w:cs="Times New Roman"/>
        </w:rPr>
        <w:t xml:space="preserve"> </w:t>
      </w:r>
      <w:r w:rsidRPr="00A75FEB">
        <w:rPr>
          <w:rFonts w:ascii="Times New Roman" w:hAnsi="Times New Roman" w:cs="Times New Roman"/>
        </w:rPr>
        <w:t>В. И. Лях Мой друг физкультура. М. «Просвещение» 2006г.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7.</w:t>
      </w:r>
      <w:r w:rsidR="001D4643" w:rsidRPr="00A75FEB">
        <w:rPr>
          <w:rFonts w:ascii="Times New Roman" w:hAnsi="Times New Roman" w:cs="Times New Roman"/>
        </w:rPr>
        <w:t xml:space="preserve"> </w:t>
      </w:r>
      <w:r w:rsidRPr="00A75FEB">
        <w:rPr>
          <w:rFonts w:ascii="Times New Roman" w:hAnsi="Times New Roman" w:cs="Times New Roman"/>
        </w:rPr>
        <w:t xml:space="preserve">Вавилова Е.Н. Учите прыгать, бегать, лазить, метать. М.: «Просвещение»    </w:t>
      </w:r>
      <w:r w:rsidR="00A75FEB">
        <w:rPr>
          <w:rFonts w:ascii="Times New Roman" w:hAnsi="Times New Roman" w:cs="Times New Roman"/>
        </w:rPr>
        <w:t>200</w:t>
      </w:r>
      <w:r w:rsidRPr="00A75FEB">
        <w:rPr>
          <w:rFonts w:ascii="Times New Roman" w:hAnsi="Times New Roman" w:cs="Times New Roman"/>
        </w:rPr>
        <w:t xml:space="preserve">3 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8.</w:t>
      </w:r>
      <w:r w:rsidR="001D4643" w:rsidRPr="00A75FEB">
        <w:rPr>
          <w:rFonts w:ascii="Times New Roman" w:hAnsi="Times New Roman" w:cs="Times New Roman"/>
        </w:rPr>
        <w:t xml:space="preserve"> </w:t>
      </w:r>
      <w:r w:rsidRPr="00A75FEB">
        <w:rPr>
          <w:rFonts w:ascii="Times New Roman" w:hAnsi="Times New Roman" w:cs="Times New Roman"/>
        </w:rPr>
        <w:t xml:space="preserve">Веселая З.А. Игра принимает всех. М. «Полымя». </w:t>
      </w:r>
      <w:r w:rsidR="00A75FEB">
        <w:rPr>
          <w:rFonts w:ascii="Times New Roman" w:hAnsi="Times New Roman" w:cs="Times New Roman"/>
        </w:rPr>
        <w:t>200</w:t>
      </w:r>
      <w:r w:rsidRPr="00A75FEB">
        <w:rPr>
          <w:rFonts w:ascii="Times New Roman" w:hAnsi="Times New Roman" w:cs="Times New Roman"/>
        </w:rPr>
        <w:t>5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9.</w:t>
      </w:r>
      <w:r w:rsidR="001D4643" w:rsidRPr="00A75FEB">
        <w:rPr>
          <w:rFonts w:ascii="Times New Roman" w:hAnsi="Times New Roman" w:cs="Times New Roman"/>
        </w:rPr>
        <w:t xml:space="preserve"> </w:t>
      </w:r>
      <w:r w:rsidRPr="00A75FEB">
        <w:rPr>
          <w:rFonts w:ascii="Times New Roman" w:hAnsi="Times New Roman" w:cs="Times New Roman"/>
        </w:rPr>
        <w:t xml:space="preserve">Гришин В.Т. Игры с мячом и ракеткой. М.: «Просвещение». </w:t>
      </w:r>
      <w:r w:rsidR="00A75FEB">
        <w:rPr>
          <w:rFonts w:ascii="Times New Roman" w:hAnsi="Times New Roman" w:cs="Times New Roman"/>
        </w:rPr>
        <w:t>200</w:t>
      </w:r>
      <w:r w:rsidRPr="00A75FEB">
        <w:rPr>
          <w:rFonts w:ascii="Times New Roman" w:hAnsi="Times New Roman" w:cs="Times New Roman"/>
        </w:rPr>
        <w:t>2 г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10.</w:t>
      </w:r>
      <w:r w:rsidR="001D4643" w:rsidRPr="00A75FEB">
        <w:rPr>
          <w:rFonts w:ascii="Times New Roman" w:hAnsi="Times New Roman" w:cs="Times New Roman"/>
        </w:rPr>
        <w:t xml:space="preserve"> </w:t>
      </w:r>
      <w:proofErr w:type="spellStart"/>
      <w:r w:rsidRPr="00A75FEB">
        <w:rPr>
          <w:rFonts w:ascii="Times New Roman" w:hAnsi="Times New Roman" w:cs="Times New Roman"/>
        </w:rPr>
        <w:t>Губерт</w:t>
      </w:r>
      <w:proofErr w:type="spellEnd"/>
      <w:r w:rsidRPr="00A75FEB">
        <w:rPr>
          <w:rFonts w:ascii="Times New Roman" w:hAnsi="Times New Roman" w:cs="Times New Roman"/>
        </w:rPr>
        <w:t xml:space="preserve"> К.Д., </w:t>
      </w:r>
      <w:proofErr w:type="spellStart"/>
      <w:r w:rsidRPr="00A75FEB">
        <w:rPr>
          <w:rFonts w:ascii="Times New Roman" w:hAnsi="Times New Roman" w:cs="Times New Roman"/>
        </w:rPr>
        <w:t>Рысс</w:t>
      </w:r>
      <w:proofErr w:type="spellEnd"/>
      <w:r w:rsidRPr="00A75FEB">
        <w:rPr>
          <w:rFonts w:ascii="Times New Roman" w:hAnsi="Times New Roman" w:cs="Times New Roman"/>
        </w:rPr>
        <w:t xml:space="preserve"> М.Г.  Гимнастика  и  массаж  в  школьном  возрасте  11.Пособие для учителя. М.: «Просвещение"» </w:t>
      </w:r>
      <w:r w:rsidR="00A75FEB">
        <w:rPr>
          <w:rFonts w:ascii="Times New Roman" w:hAnsi="Times New Roman" w:cs="Times New Roman"/>
        </w:rPr>
        <w:t>200</w:t>
      </w:r>
      <w:r w:rsidRPr="00A75FEB">
        <w:rPr>
          <w:rFonts w:ascii="Times New Roman" w:hAnsi="Times New Roman" w:cs="Times New Roman"/>
        </w:rPr>
        <w:t>1 г.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12.</w:t>
      </w:r>
      <w:r w:rsidR="001D4643" w:rsidRPr="00A75FEB">
        <w:rPr>
          <w:rFonts w:ascii="Times New Roman" w:hAnsi="Times New Roman" w:cs="Times New Roman"/>
        </w:rPr>
        <w:t xml:space="preserve"> </w:t>
      </w:r>
      <w:proofErr w:type="gramStart"/>
      <w:r w:rsidRPr="00A75FEB">
        <w:rPr>
          <w:rFonts w:ascii="Times New Roman" w:hAnsi="Times New Roman" w:cs="Times New Roman"/>
        </w:rPr>
        <w:t>Минских</w:t>
      </w:r>
      <w:proofErr w:type="gramEnd"/>
      <w:r w:rsidRPr="00A75FEB">
        <w:rPr>
          <w:rFonts w:ascii="Times New Roman" w:hAnsi="Times New Roman" w:cs="Times New Roman"/>
        </w:rPr>
        <w:t xml:space="preserve">  Е.М.  Игры  и  развлечения  в  группе  продленного  дня.  М. «Просвещение». </w:t>
      </w:r>
      <w:r w:rsidR="00A75FEB">
        <w:rPr>
          <w:rFonts w:ascii="Times New Roman" w:hAnsi="Times New Roman" w:cs="Times New Roman"/>
        </w:rPr>
        <w:t>200</w:t>
      </w:r>
      <w:r w:rsidRPr="00A75FEB">
        <w:rPr>
          <w:rFonts w:ascii="Times New Roman" w:hAnsi="Times New Roman" w:cs="Times New Roman"/>
        </w:rPr>
        <w:t xml:space="preserve">4 </w:t>
      </w:r>
    </w:p>
    <w:p w:rsidR="00C64714" w:rsidRPr="00A75FEB" w:rsidRDefault="00C64714" w:rsidP="00956DF6">
      <w:pPr>
        <w:pStyle w:val="a6"/>
        <w:ind w:left="851" w:hanging="567"/>
        <w:jc w:val="both"/>
        <w:rPr>
          <w:rFonts w:ascii="Times New Roman" w:hAnsi="Times New Roman" w:cs="Times New Roman"/>
        </w:rPr>
      </w:pPr>
      <w:r w:rsidRPr="00A75FEB">
        <w:rPr>
          <w:rFonts w:ascii="Times New Roman" w:hAnsi="Times New Roman" w:cs="Times New Roman"/>
        </w:rPr>
        <w:t>13.</w:t>
      </w:r>
      <w:r w:rsidR="001D4643" w:rsidRPr="00A75FEB">
        <w:rPr>
          <w:rFonts w:ascii="Times New Roman" w:hAnsi="Times New Roman" w:cs="Times New Roman"/>
        </w:rPr>
        <w:t xml:space="preserve"> </w:t>
      </w:r>
      <w:r w:rsidRPr="00A75FEB">
        <w:rPr>
          <w:rFonts w:ascii="Times New Roman" w:hAnsi="Times New Roman" w:cs="Times New Roman"/>
        </w:rPr>
        <w:t xml:space="preserve">Осокина Т.И., Тимофеева Е.А., </w:t>
      </w:r>
      <w:proofErr w:type="spellStart"/>
      <w:r w:rsidRPr="00A75FEB">
        <w:rPr>
          <w:rFonts w:ascii="Times New Roman" w:hAnsi="Times New Roman" w:cs="Times New Roman"/>
        </w:rPr>
        <w:t>Фурмина</w:t>
      </w:r>
      <w:proofErr w:type="spellEnd"/>
      <w:r w:rsidRPr="00A75FEB">
        <w:rPr>
          <w:rFonts w:ascii="Times New Roman" w:hAnsi="Times New Roman" w:cs="Times New Roman"/>
        </w:rPr>
        <w:t xml:space="preserve"> Л.С. Игры и развлечения детей  на воздухе. М.: «Просвещение». </w:t>
      </w:r>
      <w:r w:rsidR="00A75FEB">
        <w:rPr>
          <w:rFonts w:ascii="Times New Roman" w:hAnsi="Times New Roman" w:cs="Times New Roman"/>
        </w:rPr>
        <w:t>200</w:t>
      </w:r>
      <w:r w:rsidRPr="00A75FEB">
        <w:rPr>
          <w:rFonts w:ascii="Times New Roman" w:hAnsi="Times New Roman" w:cs="Times New Roman"/>
        </w:rPr>
        <w:t xml:space="preserve">1 </w:t>
      </w:r>
    </w:p>
    <w:p w:rsidR="00C620DB" w:rsidRPr="00A75FEB" w:rsidRDefault="00C620DB" w:rsidP="00956DF6">
      <w:pPr>
        <w:jc w:val="both"/>
        <w:rPr>
          <w:rFonts w:ascii="Times New Roman" w:hAnsi="Times New Roman" w:cs="Times New Roman"/>
        </w:rPr>
      </w:pPr>
    </w:p>
    <w:sectPr w:rsidR="00C620DB" w:rsidRPr="00A75FEB" w:rsidSect="00AD3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850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C4" w:rsidRDefault="000366C4">
      <w:r>
        <w:separator/>
      </w:r>
    </w:p>
  </w:endnote>
  <w:endnote w:type="continuationSeparator" w:id="0">
    <w:p w:rsidR="000366C4" w:rsidRDefault="0003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EB" w:rsidRDefault="00A75F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907600"/>
      <w:docPartObj>
        <w:docPartGallery w:val="Page Numbers (Bottom of Page)"/>
        <w:docPartUnique/>
      </w:docPartObj>
    </w:sdtPr>
    <w:sdtEndPr/>
    <w:sdtContent>
      <w:p w:rsidR="00A75FEB" w:rsidRDefault="00A75F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EEF">
          <w:rPr>
            <w:noProof/>
          </w:rPr>
          <w:t>2</w:t>
        </w:r>
        <w:r>
          <w:fldChar w:fldCharType="end"/>
        </w:r>
      </w:p>
    </w:sdtContent>
  </w:sdt>
  <w:p w:rsidR="00A75FEB" w:rsidRDefault="00A75FE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EB" w:rsidRDefault="00A75F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C4" w:rsidRDefault="000366C4">
      <w:r>
        <w:separator/>
      </w:r>
    </w:p>
  </w:footnote>
  <w:footnote w:type="continuationSeparator" w:id="0">
    <w:p w:rsidR="000366C4" w:rsidRDefault="0003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EB" w:rsidRDefault="00A75FE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EB" w:rsidRDefault="00A75FE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EB" w:rsidRDefault="00A75F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1DC4"/>
    <w:multiLevelType w:val="hybridMultilevel"/>
    <w:tmpl w:val="AF46BC68"/>
    <w:lvl w:ilvl="0" w:tplc="27AAF3B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59A1AF7"/>
    <w:multiLevelType w:val="hybridMultilevel"/>
    <w:tmpl w:val="61380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E4447"/>
    <w:multiLevelType w:val="hybridMultilevel"/>
    <w:tmpl w:val="99A2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C51A1"/>
    <w:multiLevelType w:val="hybridMultilevel"/>
    <w:tmpl w:val="BF70D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7A5AFC"/>
    <w:multiLevelType w:val="hybridMultilevel"/>
    <w:tmpl w:val="82E8A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8113CB"/>
    <w:multiLevelType w:val="hybridMultilevel"/>
    <w:tmpl w:val="0BF88F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34245EC"/>
    <w:multiLevelType w:val="hybridMultilevel"/>
    <w:tmpl w:val="68CE2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8E37A16"/>
    <w:multiLevelType w:val="hybridMultilevel"/>
    <w:tmpl w:val="07DCE5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82"/>
    <w:rsid w:val="000366C4"/>
    <w:rsid w:val="00086E37"/>
    <w:rsid w:val="000C1A75"/>
    <w:rsid w:val="000C1E20"/>
    <w:rsid w:val="000C49B9"/>
    <w:rsid w:val="000F4659"/>
    <w:rsid w:val="001008D4"/>
    <w:rsid w:val="001D4643"/>
    <w:rsid w:val="001F39A6"/>
    <w:rsid w:val="00253239"/>
    <w:rsid w:val="00275424"/>
    <w:rsid w:val="002D48B4"/>
    <w:rsid w:val="00306D67"/>
    <w:rsid w:val="00364A82"/>
    <w:rsid w:val="003E51D0"/>
    <w:rsid w:val="003F18D6"/>
    <w:rsid w:val="004737D6"/>
    <w:rsid w:val="00481059"/>
    <w:rsid w:val="004D4F79"/>
    <w:rsid w:val="00502999"/>
    <w:rsid w:val="00532FC9"/>
    <w:rsid w:val="00544CBD"/>
    <w:rsid w:val="0056774C"/>
    <w:rsid w:val="005B4066"/>
    <w:rsid w:val="005E714B"/>
    <w:rsid w:val="00622263"/>
    <w:rsid w:val="006C2979"/>
    <w:rsid w:val="007433A0"/>
    <w:rsid w:val="00771DB4"/>
    <w:rsid w:val="0082569C"/>
    <w:rsid w:val="00826995"/>
    <w:rsid w:val="00835E87"/>
    <w:rsid w:val="008A43A2"/>
    <w:rsid w:val="008C3EEF"/>
    <w:rsid w:val="008C3F7F"/>
    <w:rsid w:val="008E702A"/>
    <w:rsid w:val="00906677"/>
    <w:rsid w:val="009525D8"/>
    <w:rsid w:val="00956DF6"/>
    <w:rsid w:val="00981D26"/>
    <w:rsid w:val="009C0DAF"/>
    <w:rsid w:val="009D4E2E"/>
    <w:rsid w:val="00A034D3"/>
    <w:rsid w:val="00A32BA3"/>
    <w:rsid w:val="00A75FEB"/>
    <w:rsid w:val="00AD379D"/>
    <w:rsid w:val="00B706BB"/>
    <w:rsid w:val="00B80232"/>
    <w:rsid w:val="00BB2078"/>
    <w:rsid w:val="00C360B1"/>
    <w:rsid w:val="00C3641C"/>
    <w:rsid w:val="00C6117C"/>
    <w:rsid w:val="00C620DB"/>
    <w:rsid w:val="00C64714"/>
    <w:rsid w:val="00CB1A0F"/>
    <w:rsid w:val="00DF3FA0"/>
    <w:rsid w:val="00E06761"/>
    <w:rsid w:val="00E43C3D"/>
    <w:rsid w:val="00E87936"/>
    <w:rsid w:val="00E950B3"/>
    <w:rsid w:val="00E9603A"/>
    <w:rsid w:val="00F15882"/>
    <w:rsid w:val="00F25982"/>
    <w:rsid w:val="00FA16E0"/>
    <w:rsid w:val="00FD67A0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14"/>
    <w:pPr>
      <w:ind w:firstLine="0"/>
      <w:jc w:val="left"/>
    </w:pPr>
    <w:rPr>
      <w:lang w:eastAsia="ru-RU"/>
    </w:rPr>
  </w:style>
  <w:style w:type="paragraph" w:styleId="3">
    <w:name w:val="heading 3"/>
    <w:basedOn w:val="a"/>
    <w:next w:val="a"/>
    <w:link w:val="30"/>
    <w:autoRedefine/>
    <w:qFormat/>
    <w:rsid w:val="009525D8"/>
    <w:pPr>
      <w:keepNext/>
      <w:ind w:left="567" w:right="567"/>
      <w:jc w:val="center"/>
      <w:outlineLvl w:val="2"/>
    </w:pPr>
    <w:rPr>
      <w:rFonts w:ascii="Times New Roman" w:eastAsia="Times New Roman" w:hAnsi="Times New Roman" w:cs="Arial"/>
      <w:bCs/>
      <w:sz w:val="32"/>
      <w:szCs w:val="3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25D8"/>
    <w:rPr>
      <w:rFonts w:ascii="Times New Roman" w:eastAsia="Times New Roman" w:hAnsi="Times New Roman" w:cs="Arial"/>
      <w:bCs/>
      <w:sz w:val="32"/>
      <w:szCs w:val="34"/>
      <w:u w:val="single"/>
      <w:lang w:eastAsia="ru-RU"/>
    </w:rPr>
  </w:style>
  <w:style w:type="table" w:styleId="a3">
    <w:name w:val="Table Grid"/>
    <w:basedOn w:val="a1"/>
    <w:uiPriority w:val="59"/>
    <w:rsid w:val="00C6471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647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64714"/>
    <w:rPr>
      <w:lang w:eastAsia="ru-RU"/>
    </w:rPr>
  </w:style>
  <w:style w:type="paragraph" w:styleId="a6">
    <w:name w:val="List Paragraph"/>
    <w:basedOn w:val="a"/>
    <w:uiPriority w:val="34"/>
    <w:qFormat/>
    <w:rsid w:val="00C647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51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51D0"/>
    <w:rPr>
      <w:lang w:eastAsia="ru-RU"/>
    </w:rPr>
  </w:style>
  <w:style w:type="paragraph" w:styleId="a9">
    <w:name w:val="No Spacing"/>
    <w:uiPriority w:val="1"/>
    <w:qFormat/>
    <w:rsid w:val="00956DF6"/>
    <w:pPr>
      <w:ind w:firstLine="0"/>
      <w:jc w:val="left"/>
    </w:pPr>
    <w:rPr>
      <w:lang w:eastAsia="ru-RU"/>
    </w:rPr>
  </w:style>
  <w:style w:type="paragraph" w:styleId="aa">
    <w:name w:val="Normal (Web)"/>
    <w:basedOn w:val="a"/>
    <w:uiPriority w:val="99"/>
    <w:unhideWhenUsed/>
    <w:rsid w:val="0095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5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43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3A2"/>
    <w:rPr>
      <w:rFonts w:ascii="Tahoma" w:hAnsi="Tahoma" w:cs="Tahoma"/>
      <w:sz w:val="16"/>
      <w:szCs w:val="16"/>
      <w:lang w:eastAsia="ru-RU"/>
    </w:rPr>
  </w:style>
  <w:style w:type="character" w:customStyle="1" w:styleId="FontStyle49">
    <w:name w:val="Font Style49"/>
    <w:basedOn w:val="a0"/>
    <w:uiPriority w:val="99"/>
    <w:rsid w:val="0062226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622263"/>
    <w:pPr>
      <w:widowControl w:val="0"/>
      <w:autoSpaceDE w:val="0"/>
      <w:autoSpaceDN w:val="0"/>
      <w:adjustRightInd w:val="0"/>
      <w:spacing w:line="21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622263"/>
    <w:rPr>
      <w:rFonts w:ascii="Times New Roman" w:hAnsi="Times New Roman" w:cs="Times New Roman"/>
      <w:b/>
      <w:bCs/>
      <w:sz w:val="20"/>
      <w:szCs w:val="20"/>
    </w:rPr>
  </w:style>
  <w:style w:type="character" w:styleId="ad">
    <w:name w:val="Strong"/>
    <w:qFormat/>
    <w:rsid w:val="00306D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14"/>
    <w:pPr>
      <w:ind w:firstLine="0"/>
      <w:jc w:val="left"/>
    </w:pPr>
    <w:rPr>
      <w:lang w:eastAsia="ru-RU"/>
    </w:rPr>
  </w:style>
  <w:style w:type="paragraph" w:styleId="3">
    <w:name w:val="heading 3"/>
    <w:basedOn w:val="a"/>
    <w:next w:val="a"/>
    <w:link w:val="30"/>
    <w:autoRedefine/>
    <w:qFormat/>
    <w:rsid w:val="009525D8"/>
    <w:pPr>
      <w:keepNext/>
      <w:ind w:left="567" w:right="567"/>
      <w:jc w:val="center"/>
      <w:outlineLvl w:val="2"/>
    </w:pPr>
    <w:rPr>
      <w:rFonts w:ascii="Times New Roman" w:eastAsia="Times New Roman" w:hAnsi="Times New Roman" w:cs="Arial"/>
      <w:bCs/>
      <w:sz w:val="32"/>
      <w:szCs w:val="3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25D8"/>
    <w:rPr>
      <w:rFonts w:ascii="Times New Roman" w:eastAsia="Times New Roman" w:hAnsi="Times New Roman" w:cs="Arial"/>
      <w:bCs/>
      <w:sz w:val="32"/>
      <w:szCs w:val="34"/>
      <w:u w:val="single"/>
      <w:lang w:eastAsia="ru-RU"/>
    </w:rPr>
  </w:style>
  <w:style w:type="table" w:styleId="a3">
    <w:name w:val="Table Grid"/>
    <w:basedOn w:val="a1"/>
    <w:uiPriority w:val="59"/>
    <w:rsid w:val="00C6471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647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64714"/>
    <w:rPr>
      <w:lang w:eastAsia="ru-RU"/>
    </w:rPr>
  </w:style>
  <w:style w:type="paragraph" w:styleId="a6">
    <w:name w:val="List Paragraph"/>
    <w:basedOn w:val="a"/>
    <w:uiPriority w:val="34"/>
    <w:qFormat/>
    <w:rsid w:val="00C647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51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51D0"/>
    <w:rPr>
      <w:lang w:eastAsia="ru-RU"/>
    </w:rPr>
  </w:style>
  <w:style w:type="paragraph" w:styleId="a9">
    <w:name w:val="No Spacing"/>
    <w:uiPriority w:val="1"/>
    <w:qFormat/>
    <w:rsid w:val="00956DF6"/>
    <w:pPr>
      <w:ind w:firstLine="0"/>
      <w:jc w:val="left"/>
    </w:pPr>
    <w:rPr>
      <w:lang w:eastAsia="ru-RU"/>
    </w:rPr>
  </w:style>
  <w:style w:type="paragraph" w:styleId="aa">
    <w:name w:val="Normal (Web)"/>
    <w:basedOn w:val="a"/>
    <w:uiPriority w:val="99"/>
    <w:unhideWhenUsed/>
    <w:rsid w:val="0095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5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43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3A2"/>
    <w:rPr>
      <w:rFonts w:ascii="Tahoma" w:hAnsi="Tahoma" w:cs="Tahoma"/>
      <w:sz w:val="16"/>
      <w:szCs w:val="16"/>
      <w:lang w:eastAsia="ru-RU"/>
    </w:rPr>
  </w:style>
  <w:style w:type="character" w:customStyle="1" w:styleId="FontStyle49">
    <w:name w:val="Font Style49"/>
    <w:basedOn w:val="a0"/>
    <w:uiPriority w:val="99"/>
    <w:rsid w:val="0062226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622263"/>
    <w:pPr>
      <w:widowControl w:val="0"/>
      <w:autoSpaceDE w:val="0"/>
      <w:autoSpaceDN w:val="0"/>
      <w:adjustRightInd w:val="0"/>
      <w:spacing w:line="21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622263"/>
    <w:rPr>
      <w:rFonts w:ascii="Times New Roman" w:hAnsi="Times New Roman" w:cs="Times New Roman"/>
      <w:b/>
      <w:bCs/>
      <w:sz w:val="20"/>
      <w:szCs w:val="20"/>
    </w:rPr>
  </w:style>
  <w:style w:type="character" w:styleId="ad">
    <w:name w:val="Strong"/>
    <w:qFormat/>
    <w:rsid w:val="0030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3861</Words>
  <Characters>22009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25819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43</cp:revision>
  <cp:lastPrinted>2013-09-30T11:32:00Z</cp:lastPrinted>
  <dcterms:created xsi:type="dcterms:W3CDTF">2011-05-03T11:14:00Z</dcterms:created>
  <dcterms:modified xsi:type="dcterms:W3CDTF">2018-01-28T16:33:00Z</dcterms:modified>
</cp:coreProperties>
</file>